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52" w:rsidRDefault="00031A52" w:rsidP="00031A52">
      <w:pPr>
        <w:pStyle w:val="a3"/>
        <w:spacing w:before="0" w:beforeAutospacing="0" w:after="0" w:afterAutospacing="0" w:line="360" w:lineRule="auto"/>
        <w:jc w:val="center"/>
        <w:rPr>
          <w:b/>
          <w:bCs/>
          <w:color w:val="000000"/>
          <w:lang w:val="en-US"/>
        </w:rPr>
      </w:pPr>
    </w:p>
    <w:p w:rsidR="00F2766F" w:rsidRDefault="00F2766F" w:rsidP="00031A52">
      <w:pPr>
        <w:pStyle w:val="a3"/>
        <w:spacing w:before="0" w:beforeAutospacing="0" w:after="0" w:afterAutospacing="0" w:line="360" w:lineRule="auto"/>
        <w:jc w:val="center"/>
        <w:rPr>
          <w:b/>
          <w:bCs/>
          <w:color w:val="000000"/>
        </w:rPr>
      </w:pPr>
      <w:r w:rsidRPr="00F2766F">
        <w:rPr>
          <w:b/>
          <w:bCs/>
          <w:color w:val="000000"/>
        </w:rPr>
        <w:t>Урок английского языка по теме «Конфликты и их способы и разрешения»</w:t>
      </w:r>
      <w:r w:rsidR="00A76D87">
        <w:rPr>
          <w:b/>
          <w:bCs/>
          <w:color w:val="000000"/>
        </w:rPr>
        <w:t>.</w:t>
      </w:r>
    </w:p>
    <w:p w:rsidR="00A76D87" w:rsidRPr="00F2766F" w:rsidRDefault="00A76D87" w:rsidP="00A76D87">
      <w:pPr>
        <w:pStyle w:val="a3"/>
        <w:spacing w:before="0" w:beforeAutospacing="0" w:after="0" w:afterAutospacing="0" w:line="360" w:lineRule="auto"/>
        <w:jc w:val="center"/>
        <w:rPr>
          <w:color w:val="000000"/>
        </w:rPr>
      </w:pPr>
      <w:r>
        <w:rPr>
          <w:b/>
          <w:bCs/>
          <w:color w:val="000000"/>
        </w:rPr>
        <w:t xml:space="preserve">УМК «Английский в фокусе. </w:t>
      </w:r>
      <w:r w:rsidRPr="00A76D87">
        <w:rPr>
          <w:b/>
          <w:color w:val="000000"/>
        </w:rPr>
        <w:t>Spotlight</w:t>
      </w:r>
      <w:r w:rsidRPr="00A76D87">
        <w:rPr>
          <w:rStyle w:val="apple-converted-space"/>
          <w:b/>
          <w:color w:val="000000"/>
        </w:rPr>
        <w:t> </w:t>
      </w:r>
      <w:r w:rsidRPr="00A76D87">
        <w:rPr>
          <w:b/>
          <w:color w:val="000000"/>
        </w:rPr>
        <w:t>8</w:t>
      </w:r>
      <w:r>
        <w:rPr>
          <w:b/>
          <w:bCs/>
          <w:color w:val="000000"/>
        </w:rPr>
        <w:t>» В. Эванс, Дж. Дули, О. Подоляко, Ю. Ваулина</w:t>
      </w:r>
    </w:p>
    <w:p w:rsidR="00F2766F" w:rsidRPr="00F2766F" w:rsidRDefault="00F2766F" w:rsidP="00F2766F">
      <w:pPr>
        <w:pStyle w:val="a3"/>
        <w:spacing w:before="0" w:beforeAutospacing="0" w:after="0" w:afterAutospacing="0" w:line="360" w:lineRule="auto"/>
        <w:rPr>
          <w:color w:val="000000"/>
        </w:rPr>
      </w:pPr>
      <w:r w:rsidRPr="00F2766F">
        <w:rPr>
          <w:b/>
          <w:bCs/>
          <w:color w:val="000000"/>
        </w:rPr>
        <w:t>Тип урока</w:t>
      </w:r>
      <w:r w:rsidRPr="00F2766F">
        <w:rPr>
          <w:rStyle w:val="apple-converted-space"/>
          <w:color w:val="000000"/>
        </w:rPr>
        <w:t> </w:t>
      </w:r>
      <w:r w:rsidRPr="00F2766F">
        <w:rPr>
          <w:color w:val="000000"/>
        </w:rPr>
        <w:t xml:space="preserve">– </w:t>
      </w:r>
      <w:r w:rsidR="0006477B">
        <w:rPr>
          <w:color w:val="000000"/>
        </w:rPr>
        <w:t xml:space="preserve">открытый обобщающий урок, в ходе которого происходит </w:t>
      </w:r>
      <w:r w:rsidRPr="00F2766F">
        <w:rPr>
          <w:color w:val="000000"/>
        </w:rPr>
        <w:t>применения знаний и умений.</w:t>
      </w:r>
    </w:p>
    <w:p w:rsidR="00F2766F" w:rsidRPr="00F2766F" w:rsidRDefault="00F2766F" w:rsidP="00F2766F">
      <w:pPr>
        <w:pStyle w:val="a3"/>
        <w:spacing w:before="0" w:beforeAutospacing="0" w:after="0" w:afterAutospacing="0" w:line="360" w:lineRule="auto"/>
        <w:rPr>
          <w:color w:val="000000"/>
        </w:rPr>
      </w:pPr>
      <w:r w:rsidRPr="00F2766F">
        <w:rPr>
          <w:b/>
          <w:bCs/>
          <w:i/>
          <w:iCs/>
          <w:color w:val="000000"/>
        </w:rPr>
        <w:t>Педагогические технологии</w:t>
      </w:r>
      <w:r w:rsidRPr="00F2766F">
        <w:rPr>
          <w:rStyle w:val="apple-converted-space"/>
          <w:color w:val="000000"/>
        </w:rPr>
        <w:t> </w:t>
      </w:r>
      <w:r w:rsidRPr="00F2766F">
        <w:rPr>
          <w:color w:val="000000"/>
        </w:rPr>
        <w:t>– обучение в сотрудничестве, личностно-ориентированный подход в условиях классно-урочной системы.</w:t>
      </w:r>
    </w:p>
    <w:p w:rsidR="00F2766F" w:rsidRPr="00F2766F" w:rsidRDefault="00F2766F" w:rsidP="00F2766F">
      <w:pPr>
        <w:pStyle w:val="a3"/>
        <w:spacing w:before="0" w:beforeAutospacing="0" w:after="0" w:afterAutospacing="0" w:line="360" w:lineRule="auto"/>
        <w:rPr>
          <w:color w:val="000000"/>
        </w:rPr>
      </w:pPr>
      <w:r w:rsidRPr="00F2766F">
        <w:rPr>
          <w:b/>
          <w:bCs/>
          <w:i/>
          <w:iCs/>
          <w:color w:val="000000"/>
        </w:rPr>
        <w:t>Формы работы –</w:t>
      </w:r>
      <w:r w:rsidRPr="00F2766F">
        <w:rPr>
          <w:rStyle w:val="apple-converted-space"/>
          <w:color w:val="000000"/>
        </w:rPr>
        <w:t> </w:t>
      </w:r>
      <w:r w:rsidRPr="00F2766F">
        <w:rPr>
          <w:color w:val="000000"/>
        </w:rPr>
        <w:t>фронтальная, индивидуальная и групповая</w:t>
      </w:r>
    </w:p>
    <w:p w:rsidR="00F2766F" w:rsidRPr="00F2766F" w:rsidRDefault="00F2766F" w:rsidP="00F2766F">
      <w:pPr>
        <w:pStyle w:val="a3"/>
        <w:spacing w:before="0" w:beforeAutospacing="0" w:after="0" w:afterAutospacing="0" w:line="360" w:lineRule="auto"/>
        <w:rPr>
          <w:color w:val="000000"/>
        </w:rPr>
      </w:pPr>
      <w:r w:rsidRPr="00F2766F">
        <w:rPr>
          <w:b/>
          <w:bCs/>
          <w:i/>
          <w:iCs/>
          <w:color w:val="000000"/>
        </w:rPr>
        <w:t>Цель урока</w:t>
      </w:r>
      <w:r w:rsidRPr="00F2766F">
        <w:rPr>
          <w:rStyle w:val="apple-converted-space"/>
          <w:color w:val="000000"/>
        </w:rPr>
        <w:t> </w:t>
      </w:r>
      <w:r w:rsidRPr="00F2766F">
        <w:rPr>
          <w:color w:val="000000"/>
        </w:rPr>
        <w:t>– развитие коммуникативной компетенции учащихся, совершенствовани</w:t>
      </w:r>
      <w:r w:rsidR="0006477B">
        <w:rPr>
          <w:color w:val="000000"/>
        </w:rPr>
        <w:t xml:space="preserve">е навыков и умений устной речи, </w:t>
      </w:r>
      <w:proofErr w:type="spellStart"/>
      <w:r w:rsidRPr="00F2766F">
        <w:rPr>
          <w:color w:val="000000"/>
        </w:rPr>
        <w:t>аудирования</w:t>
      </w:r>
      <w:proofErr w:type="spellEnd"/>
      <w:r w:rsidR="0006477B">
        <w:rPr>
          <w:color w:val="000000"/>
        </w:rPr>
        <w:t xml:space="preserve"> и чтения</w:t>
      </w:r>
      <w:r w:rsidRPr="00F2766F">
        <w:rPr>
          <w:color w:val="000000"/>
        </w:rPr>
        <w:t>.</w:t>
      </w:r>
    </w:p>
    <w:p w:rsidR="00F2766F" w:rsidRPr="00F2766F" w:rsidRDefault="00F2766F" w:rsidP="00F2766F">
      <w:pPr>
        <w:pStyle w:val="a3"/>
        <w:spacing w:before="0" w:beforeAutospacing="0" w:after="0" w:afterAutospacing="0" w:line="360" w:lineRule="auto"/>
        <w:rPr>
          <w:color w:val="000000"/>
        </w:rPr>
      </w:pPr>
      <w:r w:rsidRPr="00F2766F">
        <w:rPr>
          <w:b/>
          <w:bCs/>
          <w:i/>
          <w:iCs/>
          <w:color w:val="000000"/>
        </w:rPr>
        <w:t>Задачи урока:</w:t>
      </w:r>
    </w:p>
    <w:p w:rsidR="00F2766F" w:rsidRPr="00F2766F" w:rsidRDefault="00F2766F" w:rsidP="00F2766F">
      <w:pPr>
        <w:pStyle w:val="a3"/>
        <w:spacing w:before="0" w:beforeAutospacing="0" w:after="0" w:afterAutospacing="0" w:line="360" w:lineRule="auto"/>
        <w:rPr>
          <w:color w:val="000000"/>
        </w:rPr>
      </w:pPr>
      <w:r w:rsidRPr="00F2766F">
        <w:rPr>
          <w:i/>
          <w:iCs/>
          <w:color w:val="000000"/>
          <w:u w:val="single"/>
        </w:rPr>
        <w:t>1.Обучающие</w:t>
      </w:r>
      <w:r w:rsidRPr="00F2766F">
        <w:rPr>
          <w:rStyle w:val="apple-converted-space"/>
          <w:color w:val="000000"/>
        </w:rPr>
        <w:t> </w:t>
      </w:r>
      <w:r w:rsidRPr="00F2766F">
        <w:rPr>
          <w:color w:val="000000"/>
        </w:rPr>
        <w:t>– обучение ведению дискуссии по теме</w:t>
      </w:r>
      <w:proofErr w:type="gramStart"/>
      <w:r w:rsidRPr="00F2766F">
        <w:rPr>
          <w:color w:val="000000"/>
        </w:rPr>
        <w:t xml:space="preserve"> ,</w:t>
      </w:r>
      <w:proofErr w:type="gramEnd"/>
      <w:r w:rsidRPr="00F2766F">
        <w:rPr>
          <w:color w:val="000000"/>
        </w:rPr>
        <w:t xml:space="preserve"> совершенствование устной монологической диалогической речи.</w:t>
      </w:r>
    </w:p>
    <w:p w:rsidR="00F2766F" w:rsidRPr="00F2766F" w:rsidRDefault="00F2766F" w:rsidP="00F2766F">
      <w:pPr>
        <w:pStyle w:val="a3"/>
        <w:spacing w:before="0" w:beforeAutospacing="0" w:after="0" w:afterAutospacing="0" w:line="360" w:lineRule="auto"/>
        <w:rPr>
          <w:color w:val="000000"/>
        </w:rPr>
      </w:pPr>
      <w:r w:rsidRPr="00F2766F">
        <w:rPr>
          <w:color w:val="000000"/>
        </w:rPr>
        <w:t>Применение в течи ЛЕ по изученной теме, расширение словарного запаса при обсуждении темы.</w:t>
      </w:r>
    </w:p>
    <w:p w:rsidR="00F2766F" w:rsidRPr="00F2766F" w:rsidRDefault="00F2766F" w:rsidP="00F2766F">
      <w:pPr>
        <w:pStyle w:val="a3"/>
        <w:spacing w:before="0" w:beforeAutospacing="0" w:after="0" w:afterAutospacing="0" w:line="360" w:lineRule="auto"/>
        <w:rPr>
          <w:color w:val="000000"/>
        </w:rPr>
      </w:pPr>
      <w:r w:rsidRPr="00F2766F">
        <w:rPr>
          <w:i/>
          <w:iCs/>
          <w:color w:val="000000"/>
          <w:u w:val="single"/>
        </w:rPr>
        <w:t>2.Воспитательные</w:t>
      </w:r>
      <w:r w:rsidRPr="00F2766F">
        <w:rPr>
          <w:rStyle w:val="apple-converted-space"/>
          <w:color w:val="000000"/>
        </w:rPr>
        <w:t> </w:t>
      </w:r>
      <w:r w:rsidRPr="00F2766F">
        <w:rPr>
          <w:color w:val="000000"/>
        </w:rPr>
        <w:t>- воспитание положительных качеств характера: терпимости и уважения при общении с людьми.</w:t>
      </w:r>
    </w:p>
    <w:p w:rsidR="00F2766F" w:rsidRPr="00F2766F" w:rsidRDefault="00F2766F" w:rsidP="00F2766F">
      <w:pPr>
        <w:pStyle w:val="a3"/>
        <w:spacing w:before="0" w:beforeAutospacing="0" w:after="0" w:afterAutospacing="0" w:line="360" w:lineRule="auto"/>
        <w:rPr>
          <w:color w:val="000000"/>
        </w:rPr>
      </w:pPr>
      <w:r w:rsidRPr="00F2766F">
        <w:rPr>
          <w:i/>
          <w:iCs/>
          <w:color w:val="000000"/>
          <w:u w:val="single"/>
        </w:rPr>
        <w:t>3. Развивающие</w:t>
      </w:r>
      <w:r w:rsidRPr="00F2766F">
        <w:rPr>
          <w:rStyle w:val="apple-converted-space"/>
          <w:color w:val="000000"/>
        </w:rPr>
        <w:t> </w:t>
      </w:r>
      <w:r w:rsidRPr="00F2766F">
        <w:rPr>
          <w:color w:val="000000"/>
        </w:rPr>
        <w:t>– развивать навыки общения, умения логически мыслить, сравнивать, обобщать, делать выводы и заключения.</w:t>
      </w:r>
    </w:p>
    <w:p w:rsidR="00F2766F" w:rsidRDefault="00F2766F" w:rsidP="00F2766F">
      <w:pPr>
        <w:pStyle w:val="a3"/>
        <w:spacing w:before="0" w:beforeAutospacing="0" w:after="0" w:afterAutospacing="0" w:line="360" w:lineRule="auto"/>
        <w:jc w:val="center"/>
        <w:rPr>
          <w:b/>
          <w:bCs/>
          <w:color w:val="000000"/>
        </w:rPr>
      </w:pPr>
      <w:r w:rsidRPr="00F2766F">
        <w:rPr>
          <w:b/>
          <w:bCs/>
          <w:color w:val="000000"/>
        </w:rPr>
        <w:t>Ход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901"/>
        <w:gridCol w:w="16"/>
        <w:gridCol w:w="3738"/>
        <w:gridCol w:w="1276"/>
      </w:tblGrid>
      <w:tr w:rsidR="00321E79" w:rsidRPr="00E47F9B" w:rsidTr="00937128">
        <w:tc>
          <w:tcPr>
            <w:tcW w:w="1809" w:type="dxa"/>
            <w:shd w:val="clear" w:color="auto" w:fill="F2F2F2"/>
          </w:tcPr>
          <w:p w:rsidR="00321E79" w:rsidRPr="00E47F9B" w:rsidRDefault="00321E79" w:rsidP="00B81F22">
            <w:pPr>
              <w:spacing w:after="0" w:line="240" w:lineRule="auto"/>
              <w:jc w:val="both"/>
              <w:rPr>
                <w:rFonts w:ascii="Times New Roman" w:hAnsi="Times New Roman"/>
                <w:b/>
                <w:spacing w:val="-2"/>
              </w:rPr>
            </w:pPr>
            <w:r w:rsidRPr="00E47F9B">
              <w:rPr>
                <w:rFonts w:ascii="Times New Roman" w:hAnsi="Times New Roman"/>
                <w:b/>
                <w:spacing w:val="-2"/>
              </w:rPr>
              <w:t>Тема</w:t>
            </w:r>
          </w:p>
        </w:tc>
        <w:tc>
          <w:tcPr>
            <w:tcW w:w="8931" w:type="dxa"/>
            <w:gridSpan w:val="4"/>
          </w:tcPr>
          <w:p w:rsidR="00321E79" w:rsidRPr="00E47F9B" w:rsidRDefault="00321E79" w:rsidP="00321E79">
            <w:pPr>
              <w:spacing w:after="0" w:line="240" w:lineRule="auto"/>
              <w:jc w:val="both"/>
              <w:rPr>
                <w:rFonts w:ascii="Times New Roman" w:hAnsi="Times New Roman"/>
                <w:spacing w:val="-2"/>
                <w:lang w:val="en-US"/>
              </w:rPr>
            </w:pPr>
            <w:r w:rsidRPr="00E47F9B">
              <w:rPr>
                <w:rFonts w:ascii="Times New Roman" w:hAnsi="Times New Roman"/>
                <w:spacing w:val="-2"/>
              </w:rPr>
              <w:t xml:space="preserve"> </w:t>
            </w:r>
            <w:r w:rsidRPr="00E47F9B">
              <w:rPr>
                <w:rFonts w:ascii="Times New Roman" w:hAnsi="Times New Roman"/>
              </w:rPr>
              <w:t xml:space="preserve">Конфликты </w:t>
            </w:r>
          </w:p>
        </w:tc>
      </w:tr>
      <w:tr w:rsidR="00321E79" w:rsidRPr="00E47F9B" w:rsidTr="00937128">
        <w:tc>
          <w:tcPr>
            <w:tcW w:w="1809" w:type="dxa"/>
            <w:shd w:val="clear" w:color="auto" w:fill="F2F2F2"/>
          </w:tcPr>
          <w:p w:rsidR="00321E79" w:rsidRPr="00E47F9B" w:rsidRDefault="00321E79" w:rsidP="00B81F22">
            <w:pPr>
              <w:spacing w:after="0" w:line="240" w:lineRule="auto"/>
              <w:jc w:val="both"/>
              <w:rPr>
                <w:rFonts w:ascii="Times New Roman" w:hAnsi="Times New Roman"/>
                <w:b/>
                <w:spacing w:val="-2"/>
              </w:rPr>
            </w:pPr>
            <w:r w:rsidRPr="00E47F9B">
              <w:rPr>
                <w:rFonts w:ascii="Times New Roman" w:hAnsi="Times New Roman"/>
                <w:b/>
                <w:spacing w:val="-2"/>
              </w:rPr>
              <w:t>Цель  и задачи</w:t>
            </w:r>
          </w:p>
        </w:tc>
        <w:tc>
          <w:tcPr>
            <w:tcW w:w="8931" w:type="dxa"/>
            <w:gridSpan w:val="4"/>
          </w:tcPr>
          <w:p w:rsidR="00321E79" w:rsidRPr="00E47F9B" w:rsidRDefault="00321E79" w:rsidP="00321E79">
            <w:pPr>
              <w:autoSpaceDE w:val="0"/>
              <w:autoSpaceDN w:val="0"/>
              <w:adjustRightInd w:val="0"/>
              <w:spacing w:after="0" w:line="240" w:lineRule="auto"/>
              <w:rPr>
                <w:rFonts w:ascii="Times New Roman" w:hAnsi="Times New Roman" w:cs="Times New Roman"/>
                <w:b/>
                <w:i/>
                <w:iCs/>
              </w:rPr>
            </w:pPr>
            <w:r w:rsidRPr="00E47F9B">
              <w:rPr>
                <w:rFonts w:ascii="Times New Roman" w:eastAsia="Times New Roman" w:hAnsi="Times New Roman"/>
                <w:b/>
                <w:i/>
                <w:u w:val="single"/>
                <w:lang w:eastAsia="ru-RU"/>
              </w:rPr>
              <w:t>Цель:</w:t>
            </w:r>
            <w:r w:rsidRPr="00E47F9B">
              <w:rPr>
                <w:rFonts w:ascii="Times New Roman" w:eastAsia="Times New Roman" w:hAnsi="Times New Roman"/>
                <w:lang w:eastAsia="ru-RU"/>
              </w:rPr>
              <w:t xml:space="preserve"> </w:t>
            </w:r>
            <w:r w:rsidRPr="00E47F9B">
              <w:rPr>
                <w:rFonts w:ascii="Times New Roman" w:hAnsi="Times New Roman" w:cs="Times New Roman"/>
                <w:b/>
                <w:i/>
                <w:iCs/>
              </w:rPr>
              <w:t>развитие умений обсуждать проблемы литературного произведения с переносом на личный опыт; воспитание толерантности, умения выстраивать поведение в ситуации конфликта</w:t>
            </w:r>
          </w:p>
          <w:p w:rsidR="00321E79" w:rsidRPr="00E47F9B" w:rsidRDefault="00321E79" w:rsidP="00321E79">
            <w:pPr>
              <w:autoSpaceDE w:val="0"/>
              <w:autoSpaceDN w:val="0"/>
              <w:adjustRightInd w:val="0"/>
              <w:spacing w:after="0" w:line="240" w:lineRule="auto"/>
              <w:rPr>
                <w:rFonts w:ascii="Times New Roman" w:eastAsia="Times New Roman" w:hAnsi="Times New Roman" w:cs="Times New Roman"/>
                <w:b/>
                <w:i/>
                <w:u w:val="single"/>
                <w:lang w:eastAsia="ru-RU"/>
              </w:rPr>
            </w:pPr>
            <w:r w:rsidRPr="00E47F9B">
              <w:rPr>
                <w:rFonts w:ascii="Times New Roman" w:eastAsia="Times New Roman" w:hAnsi="Times New Roman" w:cs="Times New Roman"/>
                <w:b/>
                <w:i/>
                <w:u w:val="single"/>
                <w:lang w:eastAsia="ru-RU"/>
              </w:rPr>
              <w:t>Задачи:</w:t>
            </w:r>
          </w:p>
          <w:p w:rsidR="00321E79" w:rsidRPr="00E47F9B" w:rsidRDefault="00321E79" w:rsidP="00321E79">
            <w:pPr>
              <w:numPr>
                <w:ilvl w:val="0"/>
                <w:numId w:val="3"/>
              </w:numPr>
              <w:shd w:val="clear" w:color="auto" w:fill="FFFFFF"/>
              <w:spacing w:before="100" w:beforeAutospacing="1" w:after="100" w:afterAutospacing="1" w:line="240" w:lineRule="auto"/>
              <w:ind w:left="313"/>
              <w:rPr>
                <w:rFonts w:ascii="Times New Roman" w:eastAsia="Times New Roman" w:hAnsi="Times New Roman"/>
                <w:lang w:eastAsia="ru-RU"/>
              </w:rPr>
            </w:pPr>
            <w:r w:rsidRPr="00E47F9B">
              <w:rPr>
                <w:rFonts w:ascii="Times New Roman" w:eastAsia="Times New Roman" w:hAnsi="Times New Roman"/>
                <w:lang w:eastAsia="ru-RU"/>
              </w:rPr>
              <w:t>развитие коммуникативных умений учащихся: умение слушать и слышать собеседника;</w:t>
            </w:r>
          </w:p>
          <w:p w:rsidR="00321E79" w:rsidRPr="00E47F9B" w:rsidRDefault="00321E79" w:rsidP="00321E79">
            <w:pPr>
              <w:numPr>
                <w:ilvl w:val="0"/>
                <w:numId w:val="3"/>
              </w:numPr>
              <w:shd w:val="clear" w:color="auto" w:fill="FFFFFF"/>
              <w:spacing w:before="100" w:beforeAutospacing="1" w:after="100" w:afterAutospacing="1" w:line="240" w:lineRule="auto"/>
              <w:ind w:left="313"/>
              <w:rPr>
                <w:rFonts w:ascii="Times New Roman" w:eastAsia="Times New Roman" w:hAnsi="Times New Roman"/>
                <w:lang w:eastAsia="ru-RU"/>
              </w:rPr>
            </w:pPr>
            <w:r w:rsidRPr="00E47F9B">
              <w:rPr>
                <w:rFonts w:ascii="Times New Roman" w:eastAsia="Times New Roman" w:hAnsi="Times New Roman"/>
                <w:lang w:eastAsia="ru-RU"/>
              </w:rPr>
              <w:t>развитие навыков публичного выступления, уверенности в себе;</w:t>
            </w:r>
          </w:p>
          <w:p w:rsidR="00321E79" w:rsidRPr="00E47F9B" w:rsidRDefault="00321E79" w:rsidP="00321E79">
            <w:pPr>
              <w:numPr>
                <w:ilvl w:val="0"/>
                <w:numId w:val="3"/>
              </w:numPr>
              <w:shd w:val="clear" w:color="auto" w:fill="FFFFFF"/>
              <w:spacing w:before="100" w:beforeAutospacing="1" w:after="100" w:afterAutospacing="1" w:line="200" w:lineRule="atLeast"/>
              <w:ind w:left="313"/>
              <w:rPr>
                <w:rFonts w:ascii="Times New Roman" w:eastAsia="Times New Roman" w:hAnsi="Times New Roman"/>
                <w:lang w:eastAsia="ru-RU"/>
              </w:rPr>
            </w:pPr>
            <w:r w:rsidRPr="00E47F9B">
              <w:rPr>
                <w:rFonts w:ascii="Times New Roman" w:eastAsia="Times New Roman" w:hAnsi="Times New Roman"/>
                <w:lang w:eastAsia="ru-RU"/>
              </w:rPr>
              <w:t>развитие логического и критического мышления;</w:t>
            </w:r>
          </w:p>
          <w:p w:rsidR="00321E79" w:rsidRPr="00E47F9B" w:rsidRDefault="00321E79" w:rsidP="00321E79">
            <w:pPr>
              <w:numPr>
                <w:ilvl w:val="0"/>
                <w:numId w:val="3"/>
              </w:numPr>
              <w:shd w:val="clear" w:color="auto" w:fill="FFFFFF"/>
              <w:spacing w:before="100" w:beforeAutospacing="1" w:after="100" w:afterAutospacing="1" w:line="200" w:lineRule="atLeast"/>
              <w:ind w:left="313"/>
              <w:rPr>
                <w:rFonts w:ascii="Times New Roman" w:eastAsia="Times New Roman" w:hAnsi="Times New Roman"/>
                <w:lang w:eastAsia="ru-RU"/>
              </w:rPr>
            </w:pPr>
            <w:r w:rsidRPr="00E47F9B">
              <w:rPr>
                <w:rFonts w:ascii="Times New Roman" w:eastAsia="Times New Roman" w:hAnsi="Times New Roman"/>
                <w:lang w:eastAsia="ru-RU"/>
              </w:rPr>
              <w:t>использование результатов проектной деятельности на уроке;</w:t>
            </w:r>
          </w:p>
          <w:p w:rsidR="00321E79" w:rsidRPr="00E47F9B" w:rsidRDefault="00321E79" w:rsidP="00321E79">
            <w:pPr>
              <w:numPr>
                <w:ilvl w:val="0"/>
                <w:numId w:val="3"/>
              </w:numPr>
              <w:shd w:val="clear" w:color="auto" w:fill="FFFFFF"/>
              <w:spacing w:before="100" w:beforeAutospacing="1" w:after="100" w:afterAutospacing="1" w:line="200" w:lineRule="atLeast"/>
              <w:ind w:left="313"/>
              <w:rPr>
                <w:rFonts w:ascii="Times New Roman" w:eastAsia="Times New Roman" w:hAnsi="Times New Roman"/>
                <w:lang w:eastAsia="ru-RU"/>
              </w:rPr>
            </w:pPr>
            <w:r w:rsidRPr="00E47F9B">
              <w:rPr>
                <w:rFonts w:ascii="Times New Roman" w:eastAsia="Times New Roman" w:hAnsi="Times New Roman"/>
                <w:lang w:eastAsia="ru-RU"/>
              </w:rPr>
              <w:t>воспитание терпимости к различным взглядам, чувства уважения к собеседнику;</w:t>
            </w:r>
          </w:p>
          <w:p w:rsidR="00321E79" w:rsidRPr="00E47F9B" w:rsidRDefault="00321E79" w:rsidP="00321E79">
            <w:pPr>
              <w:numPr>
                <w:ilvl w:val="0"/>
                <w:numId w:val="3"/>
              </w:numPr>
              <w:shd w:val="clear" w:color="auto" w:fill="FFFFFF"/>
              <w:spacing w:before="100" w:beforeAutospacing="1" w:after="100" w:afterAutospacing="1" w:line="200" w:lineRule="atLeast"/>
              <w:ind w:left="313"/>
              <w:rPr>
                <w:rFonts w:ascii="Times New Roman" w:hAnsi="Times New Roman"/>
                <w:spacing w:val="-2"/>
              </w:rPr>
            </w:pPr>
            <w:r w:rsidRPr="00E47F9B">
              <w:rPr>
                <w:rFonts w:ascii="Times New Roman" w:eastAsia="Times New Roman" w:hAnsi="Times New Roman"/>
                <w:lang w:eastAsia="ru-RU"/>
              </w:rPr>
              <w:t>создание устойчивой мотивации к учению.</w:t>
            </w:r>
          </w:p>
        </w:tc>
      </w:tr>
      <w:tr w:rsidR="00321E79" w:rsidRPr="00E47F9B" w:rsidTr="00937128">
        <w:trPr>
          <w:trHeight w:val="278"/>
        </w:trPr>
        <w:tc>
          <w:tcPr>
            <w:tcW w:w="1809" w:type="dxa"/>
            <w:vMerge w:val="restart"/>
            <w:shd w:val="clear" w:color="auto" w:fill="F2F2F2"/>
          </w:tcPr>
          <w:p w:rsidR="00321E79" w:rsidRPr="00E47F9B" w:rsidRDefault="00321E79" w:rsidP="00B81F22">
            <w:pPr>
              <w:spacing w:after="0" w:line="240" w:lineRule="auto"/>
              <w:jc w:val="both"/>
              <w:rPr>
                <w:rFonts w:ascii="Times New Roman" w:hAnsi="Times New Roman"/>
                <w:b/>
                <w:spacing w:val="-2"/>
              </w:rPr>
            </w:pPr>
            <w:r w:rsidRPr="00E47F9B">
              <w:rPr>
                <w:rFonts w:ascii="Times New Roman" w:hAnsi="Times New Roman"/>
                <w:b/>
                <w:spacing w:val="-2"/>
              </w:rPr>
              <w:t>Планируемый результат</w:t>
            </w:r>
          </w:p>
        </w:tc>
        <w:tc>
          <w:tcPr>
            <w:tcW w:w="3917" w:type="dxa"/>
            <w:gridSpan w:val="2"/>
            <w:shd w:val="clear" w:color="auto" w:fill="F2F2F2"/>
          </w:tcPr>
          <w:p w:rsidR="00321E79" w:rsidRPr="00E47F9B" w:rsidRDefault="00321E79" w:rsidP="00B81F22">
            <w:pPr>
              <w:spacing w:after="0" w:line="240" w:lineRule="auto"/>
              <w:jc w:val="center"/>
              <w:rPr>
                <w:rFonts w:ascii="Times New Roman" w:hAnsi="Times New Roman"/>
                <w:b/>
                <w:spacing w:val="-2"/>
              </w:rPr>
            </w:pPr>
            <w:r w:rsidRPr="00E47F9B">
              <w:rPr>
                <w:rFonts w:ascii="Times New Roman" w:hAnsi="Times New Roman"/>
                <w:b/>
                <w:spacing w:val="-2"/>
              </w:rPr>
              <w:t>Предметные умения</w:t>
            </w:r>
          </w:p>
        </w:tc>
        <w:tc>
          <w:tcPr>
            <w:tcW w:w="5014" w:type="dxa"/>
            <w:gridSpan w:val="2"/>
            <w:shd w:val="clear" w:color="auto" w:fill="F2F2F2"/>
          </w:tcPr>
          <w:p w:rsidR="00321E79" w:rsidRPr="00E47F9B" w:rsidRDefault="00321E79" w:rsidP="00B81F22">
            <w:pPr>
              <w:spacing w:after="0" w:line="240" w:lineRule="auto"/>
              <w:jc w:val="center"/>
              <w:rPr>
                <w:rFonts w:ascii="Times New Roman" w:hAnsi="Times New Roman"/>
                <w:b/>
                <w:spacing w:val="-2"/>
              </w:rPr>
            </w:pPr>
            <w:r w:rsidRPr="00E47F9B">
              <w:rPr>
                <w:rFonts w:ascii="Times New Roman" w:hAnsi="Times New Roman"/>
                <w:b/>
                <w:spacing w:val="-2"/>
              </w:rPr>
              <w:t>УУД</w:t>
            </w:r>
          </w:p>
        </w:tc>
      </w:tr>
      <w:tr w:rsidR="00321E79" w:rsidRPr="00E47F9B" w:rsidTr="00937128">
        <w:trPr>
          <w:trHeight w:val="699"/>
        </w:trPr>
        <w:tc>
          <w:tcPr>
            <w:tcW w:w="1809" w:type="dxa"/>
            <w:vMerge/>
            <w:shd w:val="clear" w:color="auto" w:fill="F2F2F2"/>
          </w:tcPr>
          <w:p w:rsidR="00321E79" w:rsidRPr="00E47F9B" w:rsidRDefault="00321E79" w:rsidP="00B81F22">
            <w:pPr>
              <w:spacing w:after="0" w:line="240" w:lineRule="auto"/>
              <w:jc w:val="both"/>
              <w:rPr>
                <w:rFonts w:ascii="Times New Roman" w:hAnsi="Times New Roman"/>
                <w:b/>
                <w:spacing w:val="-2"/>
              </w:rPr>
            </w:pPr>
          </w:p>
        </w:tc>
        <w:tc>
          <w:tcPr>
            <w:tcW w:w="3917" w:type="dxa"/>
            <w:gridSpan w:val="2"/>
          </w:tcPr>
          <w:p w:rsidR="00321E79" w:rsidRPr="00E47F9B" w:rsidRDefault="00C1629C" w:rsidP="00C1629C">
            <w:pPr>
              <w:pStyle w:val="1"/>
              <w:numPr>
                <w:ilvl w:val="0"/>
                <w:numId w:val="6"/>
              </w:numPr>
              <w:spacing w:after="0" w:line="240" w:lineRule="auto"/>
              <w:ind w:left="0"/>
              <w:jc w:val="both"/>
              <w:rPr>
                <w:rFonts w:ascii="Times New Roman" w:hAnsi="Times New Roman"/>
                <w:iCs/>
              </w:rPr>
            </w:pPr>
            <w:r w:rsidRPr="00E47F9B">
              <w:rPr>
                <w:rFonts w:ascii="Times New Roman" w:hAnsi="Times New Roman"/>
                <w:iCs/>
              </w:rPr>
              <w:t>уметь выражать свои чувства в ситуации разрешения конфликта</w:t>
            </w:r>
          </w:p>
          <w:p w:rsidR="00C1629C" w:rsidRPr="00E47F9B" w:rsidRDefault="00C1629C" w:rsidP="00C1629C">
            <w:pPr>
              <w:autoSpaceDE w:val="0"/>
              <w:autoSpaceDN w:val="0"/>
              <w:adjustRightInd w:val="0"/>
              <w:spacing w:after="0" w:line="240" w:lineRule="auto"/>
              <w:rPr>
                <w:rFonts w:ascii="Times New Roman" w:hAnsi="Times New Roman" w:cs="Times New Roman"/>
                <w:iCs/>
              </w:rPr>
            </w:pPr>
          </w:p>
          <w:p w:rsidR="00C1629C" w:rsidRPr="00E47F9B" w:rsidRDefault="00C1629C" w:rsidP="00C1629C">
            <w:pPr>
              <w:autoSpaceDE w:val="0"/>
              <w:autoSpaceDN w:val="0"/>
              <w:adjustRightInd w:val="0"/>
              <w:spacing w:after="0" w:line="240" w:lineRule="auto"/>
              <w:rPr>
                <w:rFonts w:ascii="Times New Roman" w:hAnsi="Times New Roman" w:cs="Times New Roman"/>
                <w:iCs/>
              </w:rPr>
            </w:pPr>
            <w:r w:rsidRPr="00E47F9B">
              <w:rPr>
                <w:rFonts w:ascii="Times New Roman" w:hAnsi="Times New Roman" w:cs="Times New Roman"/>
                <w:iCs/>
              </w:rPr>
              <w:t>составлять монологическое</w:t>
            </w:r>
          </w:p>
          <w:p w:rsidR="00C1629C" w:rsidRPr="00E47F9B" w:rsidRDefault="00C1629C" w:rsidP="00E47F9B">
            <w:pPr>
              <w:autoSpaceDE w:val="0"/>
              <w:autoSpaceDN w:val="0"/>
              <w:adjustRightInd w:val="0"/>
              <w:spacing w:after="0" w:line="240" w:lineRule="auto"/>
              <w:rPr>
                <w:rFonts w:ascii="Times New Roman" w:hAnsi="Times New Roman"/>
              </w:rPr>
            </w:pPr>
            <w:r w:rsidRPr="00E47F9B">
              <w:rPr>
                <w:rFonts w:ascii="Times New Roman" w:hAnsi="Times New Roman" w:cs="Times New Roman"/>
                <w:iCs/>
              </w:rPr>
              <w:t>высказывание  (сообщение в связи с прочитанным текстом)</w:t>
            </w:r>
          </w:p>
        </w:tc>
        <w:tc>
          <w:tcPr>
            <w:tcW w:w="5014" w:type="dxa"/>
            <w:gridSpan w:val="2"/>
          </w:tcPr>
          <w:p w:rsidR="00321E79" w:rsidRPr="00E47F9B" w:rsidRDefault="00321E79" w:rsidP="00C1629C">
            <w:pPr>
              <w:spacing w:after="0" w:line="240" w:lineRule="auto"/>
              <w:jc w:val="both"/>
              <w:rPr>
                <w:rFonts w:ascii="Times New Roman" w:hAnsi="Times New Roman"/>
                <w:spacing w:val="-2"/>
              </w:rPr>
            </w:pPr>
            <w:r w:rsidRPr="00E47F9B">
              <w:rPr>
                <w:rFonts w:ascii="Times New Roman" w:hAnsi="Times New Roman"/>
                <w:spacing w:val="-2"/>
                <w:u w:val="single"/>
              </w:rPr>
              <w:t>Личностные:</w:t>
            </w:r>
            <w:r w:rsidRPr="00E47F9B">
              <w:rPr>
                <w:rFonts w:ascii="Times New Roman" w:hAnsi="Times New Roman"/>
                <w:spacing w:val="-2"/>
              </w:rPr>
              <w:t xml:space="preserve">  формировать положительное отношение к процессу познания, развивать навыки сотрудничества в разных ситуациях;</w:t>
            </w:r>
          </w:p>
          <w:p w:rsidR="00321E79" w:rsidRPr="00E47F9B" w:rsidRDefault="00321E79" w:rsidP="00C1629C">
            <w:pPr>
              <w:spacing w:after="0" w:line="240" w:lineRule="auto"/>
              <w:jc w:val="both"/>
              <w:rPr>
                <w:rFonts w:ascii="Times New Roman" w:hAnsi="Times New Roman"/>
                <w:spacing w:val="-2"/>
              </w:rPr>
            </w:pPr>
            <w:r w:rsidRPr="00E47F9B">
              <w:rPr>
                <w:rFonts w:ascii="Times New Roman" w:hAnsi="Times New Roman"/>
                <w:spacing w:val="-2"/>
                <w:u w:val="single"/>
              </w:rPr>
              <w:t>Коммуникативные</w:t>
            </w:r>
            <w:r w:rsidRPr="00E47F9B">
              <w:rPr>
                <w:rFonts w:ascii="Times New Roman" w:hAnsi="Times New Roman"/>
                <w:spacing w:val="-2"/>
              </w:rPr>
              <w:t>:   слушать аудиозапись, учителя и друг друга для восприятия и воспроизведения необходимой информации, адекватного участия в диалоге по заданной ситуации;</w:t>
            </w:r>
          </w:p>
          <w:p w:rsidR="00321E79" w:rsidRPr="00E47F9B" w:rsidRDefault="00321E79" w:rsidP="00C1629C">
            <w:pPr>
              <w:spacing w:after="0" w:line="240" w:lineRule="auto"/>
              <w:jc w:val="both"/>
              <w:rPr>
                <w:rFonts w:ascii="Times New Roman" w:hAnsi="Times New Roman"/>
                <w:spacing w:val="-2"/>
              </w:rPr>
            </w:pPr>
            <w:r w:rsidRPr="00E47F9B">
              <w:rPr>
                <w:rFonts w:ascii="Times New Roman" w:hAnsi="Times New Roman"/>
                <w:spacing w:val="-2"/>
                <w:u w:val="single"/>
              </w:rPr>
              <w:t>Познавательные:</w:t>
            </w:r>
            <w:r w:rsidRPr="00E47F9B">
              <w:rPr>
                <w:rFonts w:ascii="Times New Roman" w:hAnsi="Times New Roman"/>
                <w:spacing w:val="-2"/>
              </w:rPr>
              <w:t xml:space="preserve">  Уметь осознанно строить речевое высказывание по образцу, формулировать ответы на вопросы учителя и одноклассников, формулировать вопросы.</w:t>
            </w:r>
          </w:p>
          <w:p w:rsidR="00937128" w:rsidRPr="00A97EBB" w:rsidRDefault="00321E79" w:rsidP="00E47F9B">
            <w:pPr>
              <w:spacing w:after="0" w:line="240" w:lineRule="auto"/>
              <w:jc w:val="both"/>
              <w:rPr>
                <w:rFonts w:ascii="Times New Roman" w:hAnsi="Times New Roman"/>
              </w:rPr>
            </w:pPr>
            <w:r w:rsidRPr="00E47F9B">
              <w:rPr>
                <w:rFonts w:ascii="Times New Roman" w:hAnsi="Times New Roman"/>
                <w:spacing w:val="-2"/>
                <w:u w:val="single"/>
              </w:rPr>
              <w:t>Регулятивные:</w:t>
            </w:r>
            <w:r w:rsidRPr="00E47F9B">
              <w:rPr>
                <w:rFonts w:ascii="Times New Roman" w:hAnsi="Times New Roman"/>
                <w:spacing w:val="-2"/>
              </w:rPr>
              <w:t xml:space="preserve">    планировать свои действия в соответствии с поставленной задачей,  </w:t>
            </w:r>
            <w:r w:rsidRPr="00E47F9B">
              <w:rPr>
                <w:rFonts w:ascii="Times New Roman" w:hAnsi="Times New Roman"/>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937128" w:rsidRPr="00A97EBB" w:rsidRDefault="00937128" w:rsidP="00E47F9B">
            <w:pPr>
              <w:spacing w:after="0" w:line="240" w:lineRule="auto"/>
              <w:jc w:val="both"/>
              <w:rPr>
                <w:rFonts w:ascii="Times New Roman" w:hAnsi="Times New Roman"/>
              </w:rPr>
            </w:pPr>
          </w:p>
          <w:p w:rsidR="00937128" w:rsidRPr="00A97EBB" w:rsidRDefault="00937128" w:rsidP="00E47F9B">
            <w:pPr>
              <w:spacing w:after="0" w:line="240" w:lineRule="auto"/>
              <w:jc w:val="both"/>
              <w:rPr>
                <w:rFonts w:ascii="Times New Roman" w:hAnsi="Times New Roman"/>
                <w:spacing w:val="-2"/>
              </w:rPr>
            </w:pPr>
          </w:p>
        </w:tc>
      </w:tr>
      <w:tr w:rsidR="00E47F9B" w:rsidRPr="00E47F9B" w:rsidTr="00031A52">
        <w:trPr>
          <w:trHeight w:val="347"/>
        </w:trPr>
        <w:tc>
          <w:tcPr>
            <w:tcW w:w="1809" w:type="dxa"/>
            <w:shd w:val="clear" w:color="auto" w:fill="auto"/>
          </w:tcPr>
          <w:p w:rsidR="00E47F9B" w:rsidRPr="00E47F9B" w:rsidRDefault="00E47F9B" w:rsidP="00B81F22">
            <w:pPr>
              <w:spacing w:after="0" w:line="240" w:lineRule="auto"/>
              <w:jc w:val="both"/>
              <w:rPr>
                <w:rFonts w:ascii="Times New Roman" w:hAnsi="Times New Roman"/>
                <w:b/>
                <w:spacing w:val="-2"/>
              </w:rPr>
            </w:pPr>
          </w:p>
        </w:tc>
        <w:tc>
          <w:tcPr>
            <w:tcW w:w="3901" w:type="dxa"/>
            <w:tcBorders>
              <w:right w:val="single" w:sz="4" w:space="0" w:color="auto"/>
            </w:tcBorders>
            <w:shd w:val="clear" w:color="auto" w:fill="auto"/>
          </w:tcPr>
          <w:p w:rsidR="00E47F9B" w:rsidRPr="00031A52" w:rsidRDefault="00E47F9B" w:rsidP="00E47F9B">
            <w:pPr>
              <w:spacing w:after="0" w:line="240" w:lineRule="auto"/>
              <w:jc w:val="center"/>
              <w:rPr>
                <w:rFonts w:ascii="Times New Roman" w:hAnsi="Times New Roman"/>
                <w:b/>
                <w:i/>
                <w:spacing w:val="-2"/>
              </w:rPr>
            </w:pPr>
            <w:r w:rsidRPr="00031A52">
              <w:rPr>
                <w:rFonts w:ascii="Times New Roman" w:hAnsi="Times New Roman"/>
                <w:b/>
                <w:i/>
                <w:spacing w:val="-2"/>
              </w:rPr>
              <w:t>Деятельность учителя</w:t>
            </w:r>
          </w:p>
        </w:tc>
        <w:tc>
          <w:tcPr>
            <w:tcW w:w="3754" w:type="dxa"/>
            <w:gridSpan w:val="2"/>
            <w:tcBorders>
              <w:left w:val="single" w:sz="4" w:space="0" w:color="auto"/>
              <w:right w:val="single" w:sz="4" w:space="0" w:color="auto"/>
            </w:tcBorders>
            <w:shd w:val="clear" w:color="auto" w:fill="auto"/>
          </w:tcPr>
          <w:p w:rsidR="00E47F9B" w:rsidRPr="00031A52" w:rsidRDefault="00E47F9B" w:rsidP="00C1629C">
            <w:pPr>
              <w:spacing w:after="0" w:line="240" w:lineRule="auto"/>
              <w:jc w:val="both"/>
              <w:rPr>
                <w:rFonts w:ascii="Times New Roman" w:hAnsi="Times New Roman"/>
                <w:b/>
                <w:i/>
                <w:spacing w:val="-2"/>
              </w:rPr>
            </w:pPr>
            <w:r w:rsidRPr="00031A52">
              <w:rPr>
                <w:rFonts w:ascii="Times New Roman" w:hAnsi="Times New Roman"/>
                <w:b/>
                <w:i/>
                <w:spacing w:val="-2"/>
              </w:rPr>
              <w:t>Деятельность ученика</w:t>
            </w:r>
          </w:p>
        </w:tc>
        <w:tc>
          <w:tcPr>
            <w:tcW w:w="1276" w:type="dxa"/>
            <w:tcBorders>
              <w:left w:val="single" w:sz="4" w:space="0" w:color="auto"/>
            </w:tcBorders>
            <w:shd w:val="clear" w:color="auto" w:fill="auto"/>
          </w:tcPr>
          <w:p w:rsidR="00CA4401" w:rsidRPr="00031A52" w:rsidRDefault="00E47F9B" w:rsidP="00C1629C">
            <w:pPr>
              <w:spacing w:after="0" w:line="240" w:lineRule="auto"/>
              <w:jc w:val="both"/>
              <w:rPr>
                <w:rFonts w:ascii="Times New Roman" w:hAnsi="Times New Roman"/>
                <w:b/>
                <w:i/>
                <w:spacing w:val="-2"/>
              </w:rPr>
            </w:pPr>
            <w:r w:rsidRPr="00031A52">
              <w:rPr>
                <w:rFonts w:ascii="Times New Roman" w:hAnsi="Times New Roman"/>
                <w:b/>
                <w:i/>
                <w:spacing w:val="-2"/>
              </w:rPr>
              <w:t>Оборудова</w:t>
            </w:r>
          </w:p>
          <w:p w:rsidR="00E47F9B" w:rsidRPr="00031A52" w:rsidRDefault="00E47F9B" w:rsidP="00C1629C">
            <w:pPr>
              <w:spacing w:after="0" w:line="240" w:lineRule="auto"/>
              <w:jc w:val="both"/>
              <w:rPr>
                <w:rFonts w:ascii="Times New Roman" w:hAnsi="Times New Roman"/>
                <w:b/>
                <w:i/>
                <w:spacing w:val="-2"/>
              </w:rPr>
            </w:pPr>
            <w:r w:rsidRPr="00031A52">
              <w:rPr>
                <w:rFonts w:ascii="Times New Roman" w:hAnsi="Times New Roman"/>
                <w:b/>
                <w:i/>
                <w:spacing w:val="-2"/>
              </w:rPr>
              <w:t xml:space="preserve">ние </w:t>
            </w:r>
          </w:p>
        </w:tc>
      </w:tr>
      <w:tr w:rsidR="00E47F9B" w:rsidRPr="00E47F9B" w:rsidTr="00031A52">
        <w:trPr>
          <w:trHeight w:val="3466"/>
        </w:trPr>
        <w:tc>
          <w:tcPr>
            <w:tcW w:w="1809" w:type="dxa"/>
          </w:tcPr>
          <w:p w:rsidR="00E47F9B" w:rsidRPr="00070519" w:rsidRDefault="00E47F9B" w:rsidP="00B81F22">
            <w:pPr>
              <w:spacing w:after="0" w:line="240" w:lineRule="auto"/>
              <w:jc w:val="both"/>
              <w:rPr>
                <w:rFonts w:ascii="Times New Roman" w:hAnsi="Times New Roman"/>
                <w:b/>
                <w:spacing w:val="-2"/>
              </w:rPr>
            </w:pPr>
            <w:r w:rsidRPr="00070519">
              <w:rPr>
                <w:rFonts w:ascii="Times New Roman" w:hAnsi="Times New Roman"/>
                <w:b/>
                <w:spacing w:val="-2"/>
              </w:rPr>
              <w:t>Организационный момент</w:t>
            </w:r>
          </w:p>
        </w:tc>
        <w:tc>
          <w:tcPr>
            <w:tcW w:w="3917" w:type="dxa"/>
            <w:gridSpan w:val="2"/>
            <w:tcBorders>
              <w:right w:val="single" w:sz="4" w:space="0" w:color="auto"/>
            </w:tcBorders>
          </w:tcPr>
          <w:p w:rsidR="00E47F9B" w:rsidRPr="00E47F9B" w:rsidRDefault="00E47F9B" w:rsidP="00E47F9B">
            <w:pPr>
              <w:shd w:val="clear" w:color="auto" w:fill="FFFFFF"/>
              <w:spacing w:after="100" w:line="200" w:lineRule="atLeast"/>
              <w:jc w:val="both"/>
              <w:rPr>
                <w:rFonts w:ascii="Times New Roman" w:hAnsi="Times New Roman"/>
                <w:spacing w:val="-2"/>
              </w:rPr>
            </w:pPr>
            <w:r w:rsidRPr="00E47F9B">
              <w:rPr>
                <w:rFonts w:ascii="Times New Roman" w:eastAsia="Times New Roman" w:hAnsi="Times New Roman"/>
                <w:lang w:val="en-US" w:eastAsia="ru-RU"/>
              </w:rPr>
              <w:t>– Good-afternoon, dear friends!</w:t>
            </w:r>
            <w:r w:rsidRPr="00E47F9B">
              <w:rPr>
                <w:rFonts w:ascii="Times New Roman" w:eastAsia="Times New Roman" w:hAnsi="Times New Roman"/>
                <w:lang w:val="en-US" w:eastAsia="ru-RU"/>
              </w:rPr>
              <w:br/>
              <w:t>I’m glad to see you, dear students and guests.</w:t>
            </w:r>
            <w:r w:rsidRPr="00E47F9B">
              <w:rPr>
                <w:rFonts w:ascii="Times New Roman" w:eastAsia="Times New Roman" w:hAnsi="Times New Roman"/>
                <w:lang w:val="en-US" w:eastAsia="ru-RU"/>
              </w:rPr>
              <w:br/>
              <w:t>Today we have gathered together to speak about conflicts: their different types, about conflicts, which are the most important for young people. We shall discuss the ways of how to resolve conflicts, and of course – how to avoid or prevent them. You’ll share opinions about your own experience and your thoughts on this topic.</w:t>
            </w:r>
            <w:r w:rsidRPr="00E47F9B">
              <w:rPr>
                <w:rFonts w:ascii="Times New Roman" w:eastAsia="Times New Roman" w:hAnsi="Times New Roman"/>
                <w:lang w:val="en-US" w:eastAsia="ru-RU"/>
              </w:rPr>
              <w:br/>
            </w:r>
            <w:proofErr w:type="spellStart"/>
            <w:r w:rsidRPr="00E47F9B">
              <w:rPr>
                <w:rFonts w:ascii="Times New Roman" w:eastAsia="Times New Roman" w:hAnsi="Times New Roman"/>
                <w:lang w:eastAsia="ru-RU"/>
              </w:rPr>
              <w:t>Let’s</w:t>
            </w:r>
            <w:proofErr w:type="spellEnd"/>
            <w:r w:rsidRPr="00E47F9B">
              <w:rPr>
                <w:rFonts w:ascii="Times New Roman" w:eastAsia="Times New Roman" w:hAnsi="Times New Roman"/>
                <w:lang w:eastAsia="ru-RU"/>
              </w:rPr>
              <w:t xml:space="preserve"> </w:t>
            </w:r>
            <w:proofErr w:type="spellStart"/>
            <w:r w:rsidRPr="00E47F9B">
              <w:rPr>
                <w:rFonts w:ascii="Times New Roman" w:eastAsia="Times New Roman" w:hAnsi="Times New Roman"/>
                <w:lang w:eastAsia="ru-RU"/>
              </w:rPr>
              <w:t>begin</w:t>
            </w:r>
            <w:proofErr w:type="spellEnd"/>
            <w:r w:rsidRPr="00E47F9B">
              <w:rPr>
                <w:rFonts w:ascii="Times New Roman" w:eastAsia="Times New Roman" w:hAnsi="Times New Roman"/>
                <w:lang w:eastAsia="ru-RU"/>
              </w:rPr>
              <w:t>.</w:t>
            </w:r>
          </w:p>
        </w:tc>
        <w:tc>
          <w:tcPr>
            <w:tcW w:w="3738" w:type="dxa"/>
            <w:tcBorders>
              <w:left w:val="single" w:sz="4" w:space="0" w:color="auto"/>
              <w:right w:val="single" w:sz="4" w:space="0" w:color="auto"/>
            </w:tcBorders>
          </w:tcPr>
          <w:p w:rsidR="00E47F9B" w:rsidRPr="00E47F9B" w:rsidRDefault="00E47F9B" w:rsidP="00B81F22">
            <w:pPr>
              <w:spacing w:after="0" w:line="240" w:lineRule="auto"/>
              <w:ind w:left="502"/>
              <w:contextualSpacing/>
              <w:jc w:val="both"/>
              <w:rPr>
                <w:rFonts w:ascii="Times New Roman" w:hAnsi="Times New Roman"/>
                <w:spacing w:val="-2"/>
              </w:rPr>
            </w:pPr>
          </w:p>
        </w:tc>
        <w:tc>
          <w:tcPr>
            <w:tcW w:w="1276" w:type="dxa"/>
            <w:tcBorders>
              <w:left w:val="single" w:sz="4" w:space="0" w:color="auto"/>
            </w:tcBorders>
          </w:tcPr>
          <w:p w:rsidR="00E47F9B" w:rsidRPr="00E47F9B" w:rsidRDefault="00E47F9B" w:rsidP="00B81F22">
            <w:pPr>
              <w:spacing w:after="0" w:line="240" w:lineRule="auto"/>
              <w:ind w:left="502"/>
              <w:contextualSpacing/>
              <w:jc w:val="both"/>
              <w:rPr>
                <w:rFonts w:ascii="Times New Roman" w:hAnsi="Times New Roman"/>
                <w:spacing w:val="-2"/>
              </w:rPr>
            </w:pPr>
          </w:p>
        </w:tc>
      </w:tr>
      <w:tr w:rsidR="00E47F9B" w:rsidRPr="00BE47FB" w:rsidTr="00031A52">
        <w:trPr>
          <w:trHeight w:val="382"/>
        </w:trPr>
        <w:tc>
          <w:tcPr>
            <w:tcW w:w="1809" w:type="dxa"/>
          </w:tcPr>
          <w:p w:rsidR="00E47F9B" w:rsidRPr="00E47F9B" w:rsidRDefault="00E47F9B" w:rsidP="00B81F22">
            <w:pPr>
              <w:spacing w:after="0" w:line="240" w:lineRule="auto"/>
              <w:jc w:val="both"/>
              <w:rPr>
                <w:rFonts w:ascii="Times New Roman" w:hAnsi="Times New Roman"/>
                <w:spacing w:val="-2"/>
              </w:rPr>
            </w:pPr>
          </w:p>
        </w:tc>
        <w:tc>
          <w:tcPr>
            <w:tcW w:w="3917" w:type="dxa"/>
            <w:gridSpan w:val="2"/>
          </w:tcPr>
          <w:p w:rsidR="00E47F9B" w:rsidRPr="00CA4401" w:rsidRDefault="00E47F9B" w:rsidP="00E47F9B">
            <w:pPr>
              <w:shd w:val="clear" w:color="auto" w:fill="FFFFFF"/>
              <w:spacing w:after="100" w:line="200" w:lineRule="atLeast"/>
              <w:rPr>
                <w:rFonts w:ascii="Times New Roman" w:eastAsia="Times New Roman" w:hAnsi="Times New Roman" w:cs="Times New Roman"/>
                <w:lang w:val="en-US" w:eastAsia="ru-RU"/>
              </w:rPr>
            </w:pPr>
            <w:r w:rsidRPr="00CA4401">
              <w:rPr>
                <w:rFonts w:ascii="Times New Roman" w:hAnsi="Times New Roman" w:cs="Times New Roman"/>
                <w:color w:val="000000"/>
                <w:lang w:val="en-US"/>
              </w:rPr>
              <w:t>How are you today?</w:t>
            </w:r>
          </w:p>
        </w:tc>
        <w:tc>
          <w:tcPr>
            <w:tcW w:w="3738" w:type="dxa"/>
            <w:tcBorders>
              <w:right w:val="single" w:sz="4" w:space="0" w:color="auto"/>
            </w:tcBorders>
          </w:tcPr>
          <w:p w:rsidR="00E47F9B" w:rsidRPr="00CA4401" w:rsidRDefault="00CA4401" w:rsidP="00B81F22">
            <w:pPr>
              <w:spacing w:after="0" w:line="240" w:lineRule="auto"/>
              <w:ind w:left="502"/>
              <w:contextualSpacing/>
              <w:jc w:val="both"/>
              <w:rPr>
                <w:rFonts w:ascii="Times New Roman" w:hAnsi="Times New Roman" w:cs="Times New Roman"/>
                <w:spacing w:val="-2"/>
                <w:lang w:val="en-US"/>
              </w:rPr>
            </w:pPr>
            <w:r w:rsidRPr="00CA4401">
              <w:rPr>
                <w:rFonts w:ascii="Times New Roman" w:hAnsi="Times New Roman" w:cs="Times New Roman"/>
                <w:color w:val="000000"/>
                <w:lang w:val="en-US"/>
              </w:rPr>
              <w:t>Fine, thanks. Yes, we are.</w:t>
            </w:r>
          </w:p>
        </w:tc>
        <w:tc>
          <w:tcPr>
            <w:tcW w:w="1276" w:type="dxa"/>
            <w:tcBorders>
              <w:left w:val="single" w:sz="4" w:space="0" w:color="auto"/>
            </w:tcBorders>
          </w:tcPr>
          <w:p w:rsidR="00E47F9B" w:rsidRPr="00CA4401" w:rsidRDefault="00E47F9B" w:rsidP="00B81F22">
            <w:pPr>
              <w:spacing w:after="0" w:line="240" w:lineRule="auto"/>
              <w:ind w:left="502"/>
              <w:contextualSpacing/>
              <w:jc w:val="both"/>
              <w:rPr>
                <w:rFonts w:ascii="Times New Roman" w:hAnsi="Times New Roman"/>
                <w:spacing w:val="-2"/>
                <w:lang w:val="en-US"/>
              </w:rPr>
            </w:pPr>
          </w:p>
        </w:tc>
      </w:tr>
      <w:tr w:rsidR="00E47F9B" w:rsidRPr="00CA4401" w:rsidTr="00031A52">
        <w:trPr>
          <w:trHeight w:val="382"/>
        </w:trPr>
        <w:tc>
          <w:tcPr>
            <w:tcW w:w="1809" w:type="dxa"/>
          </w:tcPr>
          <w:p w:rsidR="00E47F9B" w:rsidRPr="00070519" w:rsidRDefault="00070519" w:rsidP="00B81F22">
            <w:pPr>
              <w:spacing w:after="0" w:line="240" w:lineRule="auto"/>
              <w:jc w:val="both"/>
              <w:rPr>
                <w:rFonts w:ascii="Times New Roman" w:hAnsi="Times New Roman"/>
                <w:b/>
                <w:spacing w:val="-2"/>
              </w:rPr>
            </w:pPr>
            <w:r w:rsidRPr="00070519">
              <w:rPr>
                <w:rFonts w:ascii="Times New Roman" w:hAnsi="Times New Roman"/>
                <w:b/>
                <w:spacing w:val="-2"/>
              </w:rPr>
              <w:t>Вводная часть</w:t>
            </w:r>
          </w:p>
        </w:tc>
        <w:tc>
          <w:tcPr>
            <w:tcW w:w="3917" w:type="dxa"/>
            <w:gridSpan w:val="2"/>
          </w:tcPr>
          <w:p w:rsidR="00E47F9B" w:rsidRPr="00CA4401" w:rsidRDefault="00CA4401" w:rsidP="00E47F9B">
            <w:pPr>
              <w:shd w:val="clear" w:color="auto" w:fill="FFFFFF"/>
              <w:spacing w:after="100" w:line="200" w:lineRule="atLeast"/>
              <w:rPr>
                <w:rFonts w:ascii="Times New Roman" w:eastAsia="Times New Roman" w:hAnsi="Times New Roman" w:cs="Times New Roman"/>
                <w:lang w:val="en-US" w:eastAsia="ru-RU"/>
              </w:rPr>
            </w:pPr>
            <w:r w:rsidRPr="00CA4401">
              <w:rPr>
                <w:rFonts w:ascii="Times New Roman" w:hAnsi="Times New Roman" w:cs="Times New Roman"/>
                <w:color w:val="000000"/>
                <w:lang w:val="en-US"/>
              </w:rPr>
              <w:t>But unfortunately, we can`t always be happy, because our life is changeable. It consists of happiness and sadness, good luck and bad luck, love and hate, friendship and conflict. What are these words?</w:t>
            </w:r>
          </w:p>
        </w:tc>
        <w:tc>
          <w:tcPr>
            <w:tcW w:w="3738" w:type="dxa"/>
            <w:tcBorders>
              <w:right w:val="single" w:sz="4" w:space="0" w:color="auto"/>
            </w:tcBorders>
          </w:tcPr>
          <w:p w:rsidR="00E47F9B" w:rsidRPr="00CA4401" w:rsidRDefault="00CA4401" w:rsidP="00B81F22">
            <w:pPr>
              <w:spacing w:after="0" w:line="240" w:lineRule="auto"/>
              <w:ind w:left="502"/>
              <w:contextualSpacing/>
              <w:jc w:val="both"/>
              <w:rPr>
                <w:rFonts w:ascii="Times New Roman" w:hAnsi="Times New Roman" w:cs="Times New Roman"/>
                <w:spacing w:val="-2"/>
                <w:lang w:val="en-US"/>
              </w:rPr>
            </w:pPr>
            <w:r w:rsidRPr="00CA4401">
              <w:rPr>
                <w:rFonts w:ascii="Times New Roman" w:hAnsi="Times New Roman" w:cs="Times New Roman"/>
                <w:color w:val="000000"/>
                <w:lang w:val="en-US"/>
              </w:rPr>
              <w:t>They are opposites.</w:t>
            </w:r>
          </w:p>
        </w:tc>
        <w:tc>
          <w:tcPr>
            <w:tcW w:w="1276" w:type="dxa"/>
            <w:tcBorders>
              <w:left w:val="single" w:sz="4" w:space="0" w:color="auto"/>
            </w:tcBorders>
          </w:tcPr>
          <w:p w:rsidR="00E47F9B" w:rsidRPr="00CA4401" w:rsidRDefault="00E47F9B" w:rsidP="00B81F22">
            <w:pPr>
              <w:spacing w:after="0" w:line="240" w:lineRule="auto"/>
              <w:ind w:left="502"/>
              <w:contextualSpacing/>
              <w:jc w:val="both"/>
              <w:rPr>
                <w:rFonts w:ascii="Times New Roman" w:hAnsi="Times New Roman"/>
                <w:spacing w:val="-2"/>
                <w:lang w:val="en-US"/>
              </w:rPr>
            </w:pPr>
          </w:p>
        </w:tc>
      </w:tr>
      <w:tr w:rsidR="00E47F9B" w:rsidRPr="00CA4401" w:rsidTr="00031A52">
        <w:trPr>
          <w:trHeight w:val="382"/>
        </w:trPr>
        <w:tc>
          <w:tcPr>
            <w:tcW w:w="1809" w:type="dxa"/>
          </w:tcPr>
          <w:p w:rsidR="00937128" w:rsidRPr="00937128" w:rsidRDefault="00937128" w:rsidP="00937128">
            <w:pPr>
              <w:shd w:val="clear" w:color="auto" w:fill="FFFFFF"/>
              <w:spacing w:after="100" w:line="200" w:lineRule="atLeast"/>
              <w:rPr>
                <w:rFonts w:ascii="Times New Roman" w:eastAsia="Times New Roman" w:hAnsi="Times New Roman"/>
                <w:lang w:eastAsia="ru-RU"/>
              </w:rPr>
            </w:pPr>
          </w:p>
          <w:p w:rsidR="00E47F9B" w:rsidRPr="00CA4401" w:rsidRDefault="00E47F9B" w:rsidP="00B81F22">
            <w:pPr>
              <w:spacing w:after="0" w:line="240" w:lineRule="auto"/>
              <w:jc w:val="both"/>
              <w:rPr>
                <w:rFonts w:ascii="Times New Roman" w:hAnsi="Times New Roman"/>
                <w:spacing w:val="-2"/>
                <w:lang w:val="en-US"/>
              </w:rPr>
            </w:pPr>
          </w:p>
        </w:tc>
        <w:tc>
          <w:tcPr>
            <w:tcW w:w="3917" w:type="dxa"/>
            <w:gridSpan w:val="2"/>
          </w:tcPr>
          <w:p w:rsidR="00E47F9B" w:rsidRPr="00070519" w:rsidRDefault="00CA4401" w:rsidP="00E47F9B">
            <w:pPr>
              <w:shd w:val="clear" w:color="auto" w:fill="FFFFFF"/>
              <w:spacing w:after="100" w:line="200" w:lineRule="atLeast"/>
              <w:rPr>
                <w:rFonts w:ascii="Times New Roman" w:hAnsi="Times New Roman" w:cs="Times New Roman"/>
                <w:color w:val="000000"/>
                <w:lang w:val="en-US"/>
              </w:rPr>
            </w:pPr>
            <w:r w:rsidRPr="00CA4401">
              <w:rPr>
                <w:rFonts w:ascii="Times New Roman" w:hAnsi="Times New Roman" w:cs="Times New Roman"/>
                <w:color w:val="000000"/>
                <w:lang w:val="en-US"/>
              </w:rPr>
              <w:t>Yes, you are right. These words are opposites or</w:t>
            </w:r>
            <w:r w:rsidRPr="00CA4401">
              <w:rPr>
                <w:rStyle w:val="apple-converted-space"/>
                <w:rFonts w:ascii="Times New Roman" w:hAnsi="Times New Roman" w:cs="Times New Roman"/>
                <w:color w:val="000000"/>
                <w:lang w:val="en-US"/>
              </w:rPr>
              <w:t> </w:t>
            </w:r>
            <w:r w:rsidRPr="00CA4401">
              <w:rPr>
                <w:rFonts w:ascii="Times New Roman" w:hAnsi="Times New Roman" w:cs="Times New Roman"/>
                <w:color w:val="000000"/>
                <w:lang w:val="en-US"/>
              </w:rPr>
              <w:t xml:space="preserve">we can say that these words have got the contrasting meaning. </w:t>
            </w:r>
            <w:r w:rsidRPr="00070519">
              <w:rPr>
                <w:rFonts w:ascii="Times New Roman" w:hAnsi="Times New Roman" w:cs="Times New Roman"/>
                <w:color w:val="000000"/>
                <w:lang w:val="en-US"/>
              </w:rPr>
              <w:t>And contrast can cause conflicts.</w:t>
            </w:r>
            <w:r w:rsidR="00070519" w:rsidRPr="00937128">
              <w:rPr>
                <w:rFonts w:ascii="Times New Roman" w:eastAsia="Times New Roman" w:hAnsi="Times New Roman"/>
                <w:lang w:val="en-US" w:eastAsia="ru-RU"/>
              </w:rPr>
              <w:t xml:space="preserve"> Questions for discussing are on the screen. </w:t>
            </w:r>
            <w:r w:rsidR="00070519" w:rsidRPr="00070519">
              <w:rPr>
                <w:rFonts w:ascii="Times New Roman" w:eastAsia="Times New Roman" w:hAnsi="Times New Roman"/>
                <w:lang w:val="en-US" w:eastAsia="ru-RU"/>
              </w:rPr>
              <w:t>Let’s read them first</w:t>
            </w:r>
          </w:p>
          <w:p w:rsidR="00937128" w:rsidRPr="00937128" w:rsidRDefault="00937128" w:rsidP="00937128">
            <w:pPr>
              <w:numPr>
                <w:ilvl w:val="0"/>
                <w:numId w:val="2"/>
              </w:numPr>
              <w:shd w:val="clear" w:color="auto" w:fill="FFFFFF"/>
              <w:spacing w:before="100" w:beforeAutospacing="1" w:after="100" w:afterAutospacing="1" w:line="200" w:lineRule="atLeast"/>
              <w:rPr>
                <w:rFonts w:ascii="Times New Roman" w:eastAsia="Times New Roman" w:hAnsi="Times New Roman"/>
                <w:lang w:val="en-US" w:eastAsia="ru-RU"/>
              </w:rPr>
            </w:pPr>
            <w:r w:rsidRPr="00937128">
              <w:rPr>
                <w:rFonts w:ascii="Times New Roman" w:eastAsia="Times New Roman" w:hAnsi="Times New Roman"/>
                <w:lang w:val="en-US" w:eastAsia="ru-RU"/>
              </w:rPr>
              <w:t>How often do you have conflicts?</w:t>
            </w:r>
          </w:p>
          <w:p w:rsidR="00937128" w:rsidRPr="00937128" w:rsidRDefault="00937128" w:rsidP="00937128">
            <w:pPr>
              <w:numPr>
                <w:ilvl w:val="0"/>
                <w:numId w:val="2"/>
              </w:numPr>
              <w:shd w:val="clear" w:color="auto" w:fill="FFFFFF"/>
              <w:spacing w:before="100" w:beforeAutospacing="1" w:after="100" w:afterAutospacing="1" w:line="200" w:lineRule="atLeast"/>
              <w:rPr>
                <w:rFonts w:ascii="Times New Roman" w:eastAsia="Times New Roman" w:hAnsi="Times New Roman"/>
                <w:lang w:val="en-US" w:eastAsia="ru-RU"/>
              </w:rPr>
            </w:pPr>
            <w:r w:rsidRPr="00937128">
              <w:rPr>
                <w:rFonts w:ascii="Times New Roman" w:eastAsia="Times New Roman" w:hAnsi="Times New Roman"/>
                <w:lang w:val="en-US" w:eastAsia="ru-RU"/>
              </w:rPr>
              <w:t>What are the most common causes of conflicts?</w:t>
            </w:r>
          </w:p>
          <w:p w:rsidR="00937128" w:rsidRPr="00937128" w:rsidRDefault="00937128" w:rsidP="00937128">
            <w:pPr>
              <w:numPr>
                <w:ilvl w:val="0"/>
                <w:numId w:val="2"/>
              </w:numPr>
              <w:shd w:val="clear" w:color="auto" w:fill="FFFFFF"/>
              <w:spacing w:before="100" w:beforeAutospacing="1" w:after="100" w:afterAutospacing="1" w:line="200" w:lineRule="atLeast"/>
              <w:rPr>
                <w:rFonts w:ascii="Times New Roman" w:eastAsia="Times New Roman" w:hAnsi="Times New Roman"/>
                <w:lang w:val="en-US" w:eastAsia="ru-RU"/>
              </w:rPr>
            </w:pPr>
            <w:r w:rsidRPr="00937128">
              <w:rPr>
                <w:rFonts w:ascii="Times New Roman" w:eastAsia="Times New Roman" w:hAnsi="Times New Roman"/>
                <w:lang w:val="en-US" w:eastAsia="ru-RU"/>
              </w:rPr>
              <w:t>Whom do you often have conflicts with?</w:t>
            </w:r>
          </w:p>
          <w:p w:rsidR="00937128" w:rsidRPr="00937128" w:rsidRDefault="00937128" w:rsidP="00937128">
            <w:pPr>
              <w:numPr>
                <w:ilvl w:val="0"/>
                <w:numId w:val="2"/>
              </w:numPr>
              <w:shd w:val="clear" w:color="auto" w:fill="FFFFFF"/>
              <w:spacing w:before="100" w:beforeAutospacing="1" w:after="100" w:afterAutospacing="1" w:line="200" w:lineRule="atLeast"/>
              <w:rPr>
                <w:rFonts w:ascii="Times New Roman" w:eastAsia="Times New Roman" w:hAnsi="Times New Roman"/>
                <w:lang w:val="en-US" w:eastAsia="ru-RU"/>
              </w:rPr>
            </w:pPr>
            <w:r w:rsidRPr="00937128">
              <w:rPr>
                <w:rFonts w:ascii="Times New Roman" w:eastAsia="Times New Roman" w:hAnsi="Times New Roman"/>
                <w:lang w:val="en-US" w:eastAsia="ru-RU"/>
              </w:rPr>
              <w:t>How do you resolve conflicts?</w:t>
            </w:r>
          </w:p>
          <w:p w:rsidR="00937128" w:rsidRPr="00937128" w:rsidRDefault="00937128" w:rsidP="00937128">
            <w:pPr>
              <w:numPr>
                <w:ilvl w:val="0"/>
                <w:numId w:val="2"/>
              </w:numPr>
              <w:shd w:val="clear" w:color="auto" w:fill="FFFFFF"/>
              <w:spacing w:before="100" w:beforeAutospacing="1" w:after="100" w:afterAutospacing="1" w:line="240" w:lineRule="auto"/>
              <w:rPr>
                <w:rFonts w:ascii="Times New Roman" w:eastAsia="Times New Roman" w:hAnsi="Times New Roman"/>
                <w:lang w:val="en-US" w:eastAsia="ru-RU"/>
              </w:rPr>
            </w:pPr>
            <w:r w:rsidRPr="00937128">
              <w:rPr>
                <w:rFonts w:ascii="Times New Roman" w:eastAsia="Times New Roman" w:hAnsi="Times New Roman"/>
                <w:lang w:val="en-US" w:eastAsia="ru-RU"/>
              </w:rPr>
              <w:t>Is it possible to avoid conflicts?</w:t>
            </w:r>
          </w:p>
          <w:p w:rsidR="00937128" w:rsidRPr="00937128" w:rsidRDefault="00937128" w:rsidP="00937128">
            <w:pPr>
              <w:shd w:val="clear" w:color="auto" w:fill="FFFFFF"/>
              <w:spacing w:after="100" w:line="240" w:lineRule="auto"/>
              <w:rPr>
                <w:rFonts w:ascii="Times New Roman" w:eastAsia="Times New Roman" w:hAnsi="Times New Roman"/>
                <w:lang w:val="en-US" w:eastAsia="ru-RU"/>
              </w:rPr>
            </w:pPr>
            <w:r w:rsidRPr="00937128">
              <w:rPr>
                <w:rFonts w:ascii="Times New Roman" w:eastAsia="Times New Roman" w:hAnsi="Times New Roman"/>
                <w:lang w:val="en-US" w:eastAsia="ru-RU"/>
              </w:rPr>
              <w:t>– Is a peaceful resolution important? Explain why?</w:t>
            </w:r>
          </w:p>
          <w:p w:rsidR="00CA4401" w:rsidRPr="00CA4401" w:rsidRDefault="00CA4401" w:rsidP="00937128">
            <w:pPr>
              <w:pStyle w:val="a3"/>
              <w:spacing w:before="0" w:beforeAutospacing="0" w:after="0" w:afterAutospacing="0" w:line="360" w:lineRule="auto"/>
              <w:ind w:left="720"/>
              <w:rPr>
                <w:sz w:val="22"/>
                <w:szCs w:val="22"/>
                <w:lang w:val="en-US"/>
              </w:rPr>
            </w:pPr>
          </w:p>
        </w:tc>
        <w:tc>
          <w:tcPr>
            <w:tcW w:w="3738" w:type="dxa"/>
            <w:tcBorders>
              <w:right w:val="single" w:sz="4" w:space="0" w:color="auto"/>
            </w:tcBorders>
          </w:tcPr>
          <w:p w:rsidR="00CA4401" w:rsidRPr="00A97EBB" w:rsidRDefault="00CA4401" w:rsidP="00B81F22">
            <w:pPr>
              <w:spacing w:after="0" w:line="240" w:lineRule="auto"/>
              <w:ind w:left="502"/>
              <w:contextualSpacing/>
              <w:jc w:val="both"/>
              <w:rPr>
                <w:rFonts w:ascii="Times New Roman" w:hAnsi="Times New Roman" w:cs="Times New Roman"/>
                <w:color w:val="000000"/>
              </w:rPr>
            </w:pPr>
          </w:p>
          <w:p w:rsidR="00CA4401" w:rsidRPr="00A97EBB" w:rsidRDefault="00CA4401" w:rsidP="00B81F22">
            <w:pPr>
              <w:spacing w:after="0" w:line="240" w:lineRule="auto"/>
              <w:ind w:left="502"/>
              <w:contextualSpacing/>
              <w:jc w:val="both"/>
              <w:rPr>
                <w:rFonts w:ascii="Times New Roman" w:hAnsi="Times New Roman" w:cs="Times New Roman"/>
                <w:color w:val="000000"/>
              </w:rPr>
            </w:pPr>
          </w:p>
          <w:p w:rsidR="00CA4401" w:rsidRPr="00A97EBB" w:rsidRDefault="00CA4401" w:rsidP="00B81F22">
            <w:pPr>
              <w:spacing w:after="0" w:line="240" w:lineRule="auto"/>
              <w:ind w:left="502"/>
              <w:contextualSpacing/>
              <w:jc w:val="both"/>
              <w:rPr>
                <w:rFonts w:ascii="Times New Roman" w:hAnsi="Times New Roman" w:cs="Times New Roman"/>
                <w:color w:val="000000"/>
              </w:rPr>
            </w:pPr>
          </w:p>
          <w:p w:rsidR="00CA4401" w:rsidRPr="00A97EBB" w:rsidRDefault="00CA4401" w:rsidP="00B81F22">
            <w:pPr>
              <w:spacing w:after="0" w:line="240" w:lineRule="auto"/>
              <w:ind w:left="502"/>
              <w:contextualSpacing/>
              <w:jc w:val="both"/>
              <w:rPr>
                <w:rFonts w:ascii="Times New Roman" w:hAnsi="Times New Roman" w:cs="Times New Roman"/>
                <w:color w:val="000000"/>
              </w:rPr>
            </w:pPr>
          </w:p>
          <w:p w:rsidR="00CA4401" w:rsidRPr="00A97EBB" w:rsidRDefault="00CA4401" w:rsidP="00B81F22">
            <w:pPr>
              <w:spacing w:after="0" w:line="240" w:lineRule="auto"/>
              <w:ind w:left="502"/>
              <w:contextualSpacing/>
              <w:jc w:val="both"/>
              <w:rPr>
                <w:rFonts w:ascii="Times New Roman" w:hAnsi="Times New Roman" w:cs="Times New Roman"/>
                <w:color w:val="000000"/>
              </w:rPr>
            </w:pPr>
          </w:p>
          <w:p w:rsidR="00CA4401" w:rsidRPr="00A97EBB" w:rsidRDefault="00CA4401" w:rsidP="00CA4401">
            <w:pPr>
              <w:spacing w:after="0" w:line="240" w:lineRule="auto"/>
              <w:contextualSpacing/>
              <w:jc w:val="both"/>
              <w:rPr>
                <w:rFonts w:ascii="Times New Roman" w:hAnsi="Times New Roman" w:cs="Times New Roman"/>
                <w:color w:val="000000"/>
              </w:rPr>
            </w:pPr>
          </w:p>
          <w:p w:rsidR="00937128" w:rsidRPr="00A97EBB" w:rsidRDefault="00937128" w:rsidP="00937128">
            <w:pPr>
              <w:shd w:val="clear" w:color="auto" w:fill="FFFFFF"/>
              <w:spacing w:after="100" w:line="200" w:lineRule="atLeast"/>
              <w:rPr>
                <w:rFonts w:ascii="Times New Roman" w:eastAsia="Times New Roman" w:hAnsi="Times New Roman"/>
                <w:iCs/>
                <w:lang w:eastAsia="ru-RU"/>
              </w:rPr>
            </w:pPr>
          </w:p>
          <w:p w:rsidR="00937128" w:rsidRPr="00A97EBB" w:rsidRDefault="00937128" w:rsidP="00937128">
            <w:pPr>
              <w:shd w:val="clear" w:color="auto" w:fill="FFFFFF"/>
              <w:spacing w:after="100" w:line="200" w:lineRule="atLeast"/>
              <w:rPr>
                <w:rFonts w:ascii="Times New Roman" w:eastAsia="Times New Roman" w:hAnsi="Times New Roman"/>
                <w:lang w:eastAsia="ru-RU"/>
              </w:rPr>
            </w:pPr>
            <w:r w:rsidRPr="00937128">
              <w:rPr>
                <w:rFonts w:ascii="Times New Roman" w:eastAsia="Times New Roman" w:hAnsi="Times New Roman"/>
                <w:iCs/>
                <w:lang w:eastAsia="ru-RU"/>
              </w:rPr>
              <w:t>Рассказы</w:t>
            </w:r>
            <w:r w:rsidRPr="00A97EBB">
              <w:rPr>
                <w:rFonts w:ascii="Times New Roman" w:eastAsia="Times New Roman" w:hAnsi="Times New Roman"/>
                <w:iCs/>
                <w:lang w:eastAsia="ru-RU"/>
              </w:rPr>
              <w:t xml:space="preserve"> </w:t>
            </w:r>
            <w:r w:rsidRPr="00937128">
              <w:rPr>
                <w:rFonts w:ascii="Times New Roman" w:eastAsia="Times New Roman" w:hAnsi="Times New Roman"/>
                <w:iCs/>
                <w:lang w:eastAsia="ru-RU"/>
              </w:rPr>
              <w:t>учащихся</w:t>
            </w:r>
            <w:r w:rsidRPr="00A97EBB">
              <w:rPr>
                <w:rFonts w:ascii="Times New Roman" w:eastAsia="Times New Roman" w:hAnsi="Times New Roman"/>
                <w:iCs/>
                <w:lang w:eastAsia="ru-RU"/>
              </w:rPr>
              <w:t xml:space="preserve"> </w:t>
            </w:r>
            <w:r w:rsidRPr="00937128">
              <w:rPr>
                <w:rFonts w:ascii="Times New Roman" w:eastAsia="Times New Roman" w:hAnsi="Times New Roman"/>
                <w:iCs/>
                <w:lang w:eastAsia="ru-RU"/>
              </w:rPr>
              <w:t>о</w:t>
            </w:r>
            <w:r w:rsidRPr="00A97EBB">
              <w:rPr>
                <w:rFonts w:ascii="Times New Roman" w:eastAsia="Times New Roman" w:hAnsi="Times New Roman"/>
                <w:iCs/>
                <w:lang w:eastAsia="ru-RU"/>
              </w:rPr>
              <w:t xml:space="preserve"> </w:t>
            </w:r>
            <w:r w:rsidRPr="00937128">
              <w:rPr>
                <w:rFonts w:ascii="Times New Roman" w:eastAsia="Times New Roman" w:hAnsi="Times New Roman"/>
                <w:iCs/>
                <w:lang w:eastAsia="ru-RU"/>
              </w:rPr>
              <w:t>себе</w:t>
            </w:r>
            <w:r w:rsidRPr="00A97EBB">
              <w:rPr>
                <w:rFonts w:ascii="Times New Roman" w:eastAsia="Times New Roman" w:hAnsi="Times New Roman"/>
                <w:iCs/>
                <w:lang w:eastAsia="ru-RU"/>
              </w:rPr>
              <w:t>.</w:t>
            </w:r>
          </w:p>
          <w:p w:rsidR="00937128" w:rsidRPr="00A97EBB" w:rsidRDefault="00937128" w:rsidP="00CA4401">
            <w:pPr>
              <w:spacing w:after="0" w:line="240" w:lineRule="auto"/>
              <w:contextualSpacing/>
              <w:jc w:val="both"/>
              <w:rPr>
                <w:rFonts w:ascii="Times New Roman" w:hAnsi="Times New Roman" w:cs="Times New Roman"/>
                <w:color w:val="000000"/>
              </w:rPr>
            </w:pPr>
          </w:p>
          <w:p w:rsidR="00E47F9B" w:rsidRDefault="00CA4401" w:rsidP="00CA4401">
            <w:pPr>
              <w:spacing w:after="0" w:line="240" w:lineRule="auto"/>
              <w:contextualSpacing/>
              <w:jc w:val="both"/>
              <w:rPr>
                <w:rFonts w:ascii="Times New Roman" w:hAnsi="Times New Roman" w:cs="Times New Roman"/>
                <w:color w:val="000000"/>
                <w:lang w:val="en-US"/>
              </w:rPr>
            </w:pPr>
            <w:r w:rsidRPr="00CA4401">
              <w:rPr>
                <w:rFonts w:ascii="Times New Roman" w:hAnsi="Times New Roman" w:cs="Times New Roman"/>
                <w:color w:val="000000"/>
              </w:rPr>
              <w:t>(предполагаемые</w:t>
            </w:r>
            <w:r w:rsidRPr="00CA4401">
              <w:rPr>
                <w:rStyle w:val="apple-converted-space"/>
                <w:rFonts w:ascii="Times New Roman" w:hAnsi="Times New Roman" w:cs="Times New Roman"/>
                <w:color w:val="000000"/>
                <w:lang w:val="en-US"/>
              </w:rPr>
              <w:t> </w:t>
            </w:r>
            <w:r w:rsidRPr="00CA4401">
              <w:rPr>
                <w:rFonts w:ascii="Times New Roman" w:hAnsi="Times New Roman" w:cs="Times New Roman"/>
                <w:color w:val="000000"/>
              </w:rPr>
              <w:t xml:space="preserve">ответы): </w:t>
            </w:r>
            <w:proofErr w:type="spellStart"/>
            <w:r w:rsidRPr="00CA4401">
              <w:rPr>
                <w:rFonts w:ascii="Times New Roman" w:hAnsi="Times New Roman" w:cs="Times New Roman"/>
                <w:color w:val="000000"/>
              </w:rPr>
              <w:t>Yes</w:t>
            </w:r>
            <w:proofErr w:type="spellEnd"/>
            <w:r w:rsidRPr="00CA4401">
              <w:rPr>
                <w:rFonts w:ascii="Times New Roman" w:hAnsi="Times New Roman" w:cs="Times New Roman"/>
                <w:color w:val="000000"/>
              </w:rPr>
              <w:t>,</w:t>
            </w:r>
            <w:r w:rsidRPr="00CA4401">
              <w:rPr>
                <w:rStyle w:val="apple-converted-space"/>
                <w:rFonts w:ascii="Times New Roman" w:hAnsi="Times New Roman" w:cs="Times New Roman"/>
                <w:color w:val="000000"/>
              </w:rPr>
              <w:t> </w:t>
            </w:r>
            <w:r w:rsidRPr="00CA4401">
              <w:rPr>
                <w:rFonts w:ascii="Times New Roman" w:hAnsi="Times New Roman" w:cs="Times New Roman"/>
                <w:color w:val="000000"/>
              </w:rPr>
              <w:t>I</w:t>
            </w:r>
            <w:r w:rsidRPr="00CA4401">
              <w:rPr>
                <w:rStyle w:val="apple-converted-space"/>
                <w:rFonts w:ascii="Times New Roman" w:hAnsi="Times New Roman" w:cs="Times New Roman"/>
                <w:color w:val="000000"/>
              </w:rPr>
              <w:t> </w:t>
            </w:r>
            <w:proofErr w:type="spellStart"/>
            <w:r w:rsidRPr="00CA4401">
              <w:rPr>
                <w:rFonts w:ascii="Times New Roman" w:hAnsi="Times New Roman" w:cs="Times New Roman"/>
                <w:color w:val="000000"/>
              </w:rPr>
              <w:t>do</w:t>
            </w:r>
            <w:proofErr w:type="spellEnd"/>
            <w:r w:rsidRPr="00CA4401">
              <w:rPr>
                <w:rFonts w:ascii="Times New Roman" w:hAnsi="Times New Roman" w:cs="Times New Roman"/>
                <w:color w:val="000000"/>
              </w:rPr>
              <w:t>.</w:t>
            </w:r>
            <w:r w:rsidRPr="00CA4401">
              <w:rPr>
                <w:rStyle w:val="apple-converted-space"/>
                <w:rFonts w:ascii="Times New Roman" w:hAnsi="Times New Roman" w:cs="Times New Roman"/>
                <w:color w:val="000000"/>
              </w:rPr>
              <w:t> </w:t>
            </w:r>
            <w:r w:rsidRPr="00CA4401">
              <w:rPr>
                <w:rFonts w:ascii="Times New Roman" w:hAnsi="Times New Roman" w:cs="Times New Roman"/>
                <w:color w:val="000000"/>
                <w:lang w:val="en-US"/>
              </w:rPr>
              <w:t>I conflict with my friend, because I want one thing and she wants to do another one.</w:t>
            </w:r>
          </w:p>
          <w:p w:rsidR="00937128" w:rsidRDefault="00937128" w:rsidP="00CA4401">
            <w:pPr>
              <w:spacing w:after="0" w:line="240" w:lineRule="auto"/>
              <w:contextualSpacing/>
              <w:jc w:val="both"/>
              <w:rPr>
                <w:rFonts w:ascii="Times New Roman" w:hAnsi="Times New Roman" w:cs="Times New Roman"/>
                <w:color w:val="000000"/>
                <w:lang w:val="en-US"/>
              </w:rPr>
            </w:pPr>
          </w:p>
          <w:p w:rsidR="00937128" w:rsidRDefault="00937128" w:rsidP="00937128">
            <w:pPr>
              <w:shd w:val="clear" w:color="auto" w:fill="FFFFFF"/>
              <w:spacing w:after="100" w:line="200" w:lineRule="atLeast"/>
              <w:rPr>
                <w:rFonts w:ascii="Times New Roman" w:hAnsi="Times New Roman" w:cs="Times New Roman"/>
                <w:spacing w:val="-2"/>
                <w:lang w:val="en-US"/>
              </w:rPr>
            </w:pPr>
          </w:p>
          <w:p w:rsidR="00937128" w:rsidRPr="00CA4401" w:rsidRDefault="00937128" w:rsidP="00937128">
            <w:pPr>
              <w:shd w:val="clear" w:color="auto" w:fill="FFFFFF"/>
              <w:spacing w:after="100" w:line="200" w:lineRule="atLeast"/>
              <w:rPr>
                <w:rFonts w:ascii="Times New Roman" w:hAnsi="Times New Roman" w:cs="Times New Roman"/>
                <w:spacing w:val="-2"/>
                <w:lang w:val="en-US"/>
              </w:rPr>
            </w:pPr>
          </w:p>
        </w:tc>
        <w:tc>
          <w:tcPr>
            <w:tcW w:w="1276" w:type="dxa"/>
            <w:tcBorders>
              <w:left w:val="single" w:sz="4" w:space="0" w:color="auto"/>
            </w:tcBorders>
          </w:tcPr>
          <w:p w:rsidR="00E47F9B" w:rsidRPr="00CA4401" w:rsidRDefault="00BE47FB" w:rsidP="00937128">
            <w:pPr>
              <w:spacing w:after="0" w:line="240" w:lineRule="auto"/>
              <w:contextualSpacing/>
              <w:jc w:val="both"/>
              <w:rPr>
                <w:rFonts w:ascii="Times New Roman" w:hAnsi="Times New Roman"/>
                <w:spacing w:val="-2"/>
                <w:lang w:val="en-US"/>
              </w:rPr>
            </w:pPr>
            <w:r>
              <w:rPr>
                <w:rFonts w:ascii="Times New Roman" w:hAnsi="Times New Roman"/>
                <w:spacing w:val="-2"/>
                <w:lang w:val="en-US"/>
              </w:rPr>
              <w:t>P</w:t>
            </w:r>
            <w:r w:rsidRPr="00AD2399">
              <w:rPr>
                <w:rFonts w:ascii="Times New Roman" w:hAnsi="Times New Roman"/>
                <w:spacing w:val="-2"/>
                <w:lang w:val="en-US"/>
              </w:rPr>
              <w:t>rojector</w:t>
            </w:r>
          </w:p>
        </w:tc>
      </w:tr>
      <w:tr w:rsidR="00E47F9B" w:rsidRPr="00BE47FB" w:rsidTr="00031A52">
        <w:trPr>
          <w:trHeight w:val="382"/>
        </w:trPr>
        <w:tc>
          <w:tcPr>
            <w:tcW w:w="1809" w:type="dxa"/>
          </w:tcPr>
          <w:p w:rsidR="00E47F9B" w:rsidRPr="00CA4401" w:rsidRDefault="00E47F9B" w:rsidP="00B81F22">
            <w:pPr>
              <w:spacing w:after="0" w:line="240" w:lineRule="auto"/>
              <w:jc w:val="both"/>
              <w:rPr>
                <w:rFonts w:ascii="Times New Roman" w:hAnsi="Times New Roman"/>
                <w:spacing w:val="-2"/>
                <w:lang w:val="en-US"/>
              </w:rPr>
            </w:pPr>
          </w:p>
        </w:tc>
        <w:tc>
          <w:tcPr>
            <w:tcW w:w="3917" w:type="dxa"/>
            <w:gridSpan w:val="2"/>
          </w:tcPr>
          <w:p w:rsidR="00E47F9B" w:rsidRPr="00CA4401" w:rsidRDefault="00CA4401" w:rsidP="00E47F9B">
            <w:pPr>
              <w:shd w:val="clear" w:color="auto" w:fill="FFFFFF"/>
              <w:spacing w:after="100" w:line="200" w:lineRule="atLeast"/>
              <w:rPr>
                <w:rFonts w:ascii="Times New Roman" w:eastAsia="Times New Roman" w:hAnsi="Times New Roman" w:cs="Times New Roman"/>
                <w:lang w:val="en-US" w:eastAsia="ru-RU"/>
              </w:rPr>
            </w:pPr>
            <w:r w:rsidRPr="00CA4401">
              <w:rPr>
                <w:rFonts w:ascii="Times New Roman" w:hAnsi="Times New Roman" w:cs="Times New Roman"/>
                <w:color w:val="000000"/>
                <w:lang w:val="en-US"/>
              </w:rPr>
              <w:t>We may say that your interest and your friend`s interest aren`t the same, they are different. They are contrasting. What do you think we are going to discuss? Who can tell me what is the theme of our lesson?</w:t>
            </w:r>
          </w:p>
        </w:tc>
        <w:tc>
          <w:tcPr>
            <w:tcW w:w="3738" w:type="dxa"/>
            <w:tcBorders>
              <w:right w:val="single" w:sz="4" w:space="0" w:color="auto"/>
            </w:tcBorders>
          </w:tcPr>
          <w:p w:rsidR="00E47F9B" w:rsidRPr="00CA4401" w:rsidRDefault="00CA4401" w:rsidP="00CA4401">
            <w:pPr>
              <w:spacing w:after="0" w:line="240" w:lineRule="auto"/>
              <w:contextualSpacing/>
              <w:jc w:val="both"/>
              <w:rPr>
                <w:rFonts w:ascii="Times New Roman" w:hAnsi="Times New Roman" w:cs="Times New Roman"/>
                <w:spacing w:val="-2"/>
                <w:lang w:val="en-US"/>
              </w:rPr>
            </w:pPr>
            <w:r w:rsidRPr="00CA4401">
              <w:rPr>
                <w:rFonts w:ascii="Times New Roman" w:hAnsi="Times New Roman" w:cs="Times New Roman"/>
                <w:color w:val="000000"/>
                <w:lang w:val="en-US"/>
              </w:rPr>
              <w:t>(</w:t>
            </w:r>
            <w:proofErr w:type="gramStart"/>
            <w:r w:rsidR="00BE47FB">
              <w:rPr>
                <w:rFonts w:ascii="Times New Roman" w:hAnsi="Times New Roman" w:cs="Times New Roman"/>
                <w:color w:val="000000"/>
              </w:rPr>
              <w:t>предполагаемый</w:t>
            </w:r>
            <w:proofErr w:type="gramEnd"/>
            <w:r w:rsidRPr="00CA4401">
              <w:rPr>
                <w:rStyle w:val="apple-converted-space"/>
                <w:rFonts w:ascii="Times New Roman" w:hAnsi="Times New Roman" w:cs="Times New Roman"/>
                <w:color w:val="000000"/>
                <w:lang w:val="en-US"/>
              </w:rPr>
              <w:t> </w:t>
            </w:r>
            <w:r w:rsidR="00BE47FB">
              <w:rPr>
                <w:rFonts w:ascii="Times New Roman" w:hAnsi="Times New Roman" w:cs="Times New Roman"/>
                <w:color w:val="000000"/>
              </w:rPr>
              <w:t>ответ</w:t>
            </w:r>
            <w:r w:rsidRPr="00CA4401">
              <w:rPr>
                <w:rFonts w:ascii="Times New Roman" w:hAnsi="Times New Roman" w:cs="Times New Roman"/>
                <w:color w:val="000000"/>
                <w:lang w:val="en-US"/>
              </w:rPr>
              <w:t>): The theme of our lesson is c</w:t>
            </w:r>
            <w:r w:rsidRPr="00CA4401">
              <w:rPr>
                <w:rFonts w:ascii="Times New Roman" w:hAnsi="Times New Roman" w:cs="Times New Roman"/>
                <w:color w:val="000000"/>
              </w:rPr>
              <w:t>о</w:t>
            </w:r>
            <w:r w:rsidRPr="00CA4401">
              <w:rPr>
                <w:rFonts w:ascii="Times New Roman" w:hAnsi="Times New Roman" w:cs="Times New Roman"/>
                <w:color w:val="000000"/>
                <w:lang w:val="en-US"/>
              </w:rPr>
              <w:t>nflicts.</w:t>
            </w:r>
          </w:p>
        </w:tc>
        <w:tc>
          <w:tcPr>
            <w:tcW w:w="1276" w:type="dxa"/>
            <w:tcBorders>
              <w:left w:val="single" w:sz="4" w:space="0" w:color="auto"/>
            </w:tcBorders>
          </w:tcPr>
          <w:p w:rsidR="00E47F9B" w:rsidRPr="00CA4401" w:rsidRDefault="00E47F9B" w:rsidP="00B81F22">
            <w:pPr>
              <w:spacing w:after="0" w:line="240" w:lineRule="auto"/>
              <w:ind w:left="502"/>
              <w:contextualSpacing/>
              <w:jc w:val="both"/>
              <w:rPr>
                <w:rFonts w:ascii="Times New Roman" w:hAnsi="Times New Roman"/>
                <w:spacing w:val="-2"/>
                <w:lang w:val="en-US"/>
              </w:rPr>
            </w:pPr>
          </w:p>
        </w:tc>
      </w:tr>
      <w:tr w:rsidR="00CA4401" w:rsidRPr="00BE47FB" w:rsidTr="00031A52">
        <w:trPr>
          <w:trHeight w:val="382"/>
        </w:trPr>
        <w:tc>
          <w:tcPr>
            <w:tcW w:w="1809" w:type="dxa"/>
          </w:tcPr>
          <w:p w:rsidR="00CA4401" w:rsidRPr="00CA4401" w:rsidRDefault="00CA4401" w:rsidP="00B81F22">
            <w:pPr>
              <w:spacing w:after="0" w:line="240" w:lineRule="auto"/>
              <w:jc w:val="both"/>
              <w:rPr>
                <w:rFonts w:ascii="Times New Roman" w:hAnsi="Times New Roman"/>
                <w:spacing w:val="-2"/>
                <w:lang w:val="en-US"/>
              </w:rPr>
            </w:pPr>
          </w:p>
        </w:tc>
        <w:tc>
          <w:tcPr>
            <w:tcW w:w="3917" w:type="dxa"/>
            <w:gridSpan w:val="2"/>
          </w:tcPr>
          <w:p w:rsidR="00CA4401" w:rsidRPr="00CA4401" w:rsidRDefault="00CA4401" w:rsidP="00E47F9B">
            <w:pPr>
              <w:shd w:val="clear" w:color="auto" w:fill="FFFFFF"/>
              <w:spacing w:after="100" w:line="200" w:lineRule="atLeast"/>
              <w:rPr>
                <w:rFonts w:ascii="Times New Roman" w:eastAsia="Times New Roman" w:hAnsi="Times New Roman" w:cs="Times New Roman"/>
                <w:lang w:val="en-US" w:eastAsia="ru-RU"/>
              </w:rPr>
            </w:pPr>
            <w:r w:rsidRPr="00CA4401">
              <w:rPr>
                <w:rFonts w:ascii="Times New Roman" w:hAnsi="Times New Roman" w:cs="Times New Roman"/>
                <w:color w:val="000000"/>
                <w:lang w:val="en-US"/>
              </w:rPr>
              <w:t xml:space="preserve">Yes, you are right, you are well done. Now let`s imagine we have got a conflict </w:t>
            </w:r>
            <w:proofErr w:type="gramStart"/>
            <w:r w:rsidRPr="00CA4401">
              <w:rPr>
                <w:rFonts w:ascii="Times New Roman" w:hAnsi="Times New Roman" w:cs="Times New Roman"/>
                <w:color w:val="000000"/>
                <w:lang w:val="en-US"/>
              </w:rPr>
              <w:t>situation .</w:t>
            </w:r>
            <w:proofErr w:type="gramEnd"/>
            <w:r w:rsidRPr="00CA4401">
              <w:rPr>
                <w:rFonts w:ascii="Times New Roman" w:hAnsi="Times New Roman" w:cs="Times New Roman"/>
                <w:color w:val="000000"/>
                <w:lang w:val="en-US"/>
              </w:rPr>
              <w:t xml:space="preserve"> What must we do? I think it`s very important to know the rules of behaving in such situation? What are we going to find out? Who can tell me what is the aim (</w:t>
            </w:r>
            <w:r w:rsidRPr="00CA4401">
              <w:rPr>
                <w:rFonts w:ascii="Times New Roman" w:hAnsi="Times New Roman" w:cs="Times New Roman"/>
                <w:color w:val="000000"/>
              </w:rPr>
              <w:t>цель</w:t>
            </w:r>
            <w:r w:rsidRPr="00CA4401">
              <w:rPr>
                <w:rFonts w:ascii="Times New Roman" w:hAnsi="Times New Roman" w:cs="Times New Roman"/>
                <w:color w:val="000000"/>
                <w:lang w:val="en-US"/>
              </w:rPr>
              <w:t>) of our lesson?</w:t>
            </w:r>
          </w:p>
        </w:tc>
        <w:tc>
          <w:tcPr>
            <w:tcW w:w="3738" w:type="dxa"/>
            <w:tcBorders>
              <w:right w:val="single" w:sz="4" w:space="0" w:color="auto"/>
            </w:tcBorders>
          </w:tcPr>
          <w:p w:rsidR="00CA4401" w:rsidRPr="00CA4401" w:rsidRDefault="00CA4401" w:rsidP="00CA4401">
            <w:pPr>
              <w:spacing w:after="0" w:line="240" w:lineRule="auto"/>
              <w:contextualSpacing/>
              <w:jc w:val="both"/>
              <w:rPr>
                <w:rFonts w:ascii="Times New Roman" w:hAnsi="Times New Roman" w:cs="Times New Roman"/>
                <w:spacing w:val="-2"/>
                <w:lang w:val="en-US"/>
              </w:rPr>
            </w:pPr>
            <w:r w:rsidRPr="00CA4401">
              <w:rPr>
                <w:rFonts w:ascii="Times New Roman" w:hAnsi="Times New Roman" w:cs="Times New Roman"/>
                <w:color w:val="000000"/>
                <w:lang w:val="en-US"/>
              </w:rPr>
              <w:t>(</w:t>
            </w:r>
            <w:proofErr w:type="gramStart"/>
            <w:r w:rsidR="00BE47FB">
              <w:rPr>
                <w:rFonts w:ascii="Times New Roman" w:hAnsi="Times New Roman" w:cs="Times New Roman"/>
                <w:color w:val="000000"/>
              </w:rPr>
              <w:t>предполагаемый</w:t>
            </w:r>
            <w:proofErr w:type="gramEnd"/>
            <w:r w:rsidRPr="00CA4401">
              <w:rPr>
                <w:rStyle w:val="apple-converted-space"/>
                <w:rFonts w:ascii="Times New Roman" w:hAnsi="Times New Roman" w:cs="Times New Roman"/>
                <w:color w:val="000000"/>
                <w:lang w:val="en-US"/>
              </w:rPr>
              <w:t> </w:t>
            </w:r>
            <w:r w:rsidR="00BE47FB">
              <w:rPr>
                <w:rFonts w:ascii="Times New Roman" w:hAnsi="Times New Roman" w:cs="Times New Roman"/>
                <w:color w:val="000000"/>
              </w:rPr>
              <w:t>ответ</w:t>
            </w:r>
            <w:r w:rsidRPr="00CA4401">
              <w:rPr>
                <w:rFonts w:ascii="Times New Roman" w:hAnsi="Times New Roman" w:cs="Times New Roman"/>
                <w:color w:val="000000"/>
                <w:lang w:val="en-US"/>
              </w:rPr>
              <w:t>): The aim of our lesson is to find the ways of how to deal with conflicts.</w:t>
            </w:r>
          </w:p>
        </w:tc>
        <w:tc>
          <w:tcPr>
            <w:tcW w:w="1276" w:type="dxa"/>
            <w:tcBorders>
              <w:left w:val="single" w:sz="4" w:space="0" w:color="auto"/>
            </w:tcBorders>
          </w:tcPr>
          <w:p w:rsidR="00CA4401" w:rsidRPr="00CA4401" w:rsidRDefault="00CA4401" w:rsidP="00B81F22">
            <w:pPr>
              <w:spacing w:after="0" w:line="240" w:lineRule="auto"/>
              <w:ind w:left="502"/>
              <w:contextualSpacing/>
              <w:jc w:val="both"/>
              <w:rPr>
                <w:rFonts w:ascii="Times New Roman" w:hAnsi="Times New Roman"/>
                <w:spacing w:val="-2"/>
                <w:lang w:val="en-US"/>
              </w:rPr>
            </w:pPr>
          </w:p>
        </w:tc>
      </w:tr>
      <w:tr w:rsidR="00CA4401" w:rsidRPr="00CA4401" w:rsidTr="00031A52">
        <w:trPr>
          <w:trHeight w:val="382"/>
        </w:trPr>
        <w:tc>
          <w:tcPr>
            <w:tcW w:w="1809" w:type="dxa"/>
          </w:tcPr>
          <w:p w:rsidR="00CA4401" w:rsidRPr="00CA4401" w:rsidRDefault="00CA4401" w:rsidP="00B81F22">
            <w:pPr>
              <w:spacing w:after="0" w:line="240" w:lineRule="auto"/>
              <w:jc w:val="both"/>
              <w:rPr>
                <w:rFonts w:ascii="Times New Roman" w:hAnsi="Times New Roman"/>
                <w:spacing w:val="-2"/>
                <w:lang w:val="en-US"/>
              </w:rPr>
            </w:pPr>
          </w:p>
        </w:tc>
        <w:tc>
          <w:tcPr>
            <w:tcW w:w="3917" w:type="dxa"/>
            <w:gridSpan w:val="2"/>
          </w:tcPr>
          <w:p w:rsidR="00CA4401" w:rsidRPr="00CA4401" w:rsidRDefault="00CA4401" w:rsidP="00CA4401">
            <w:pPr>
              <w:pStyle w:val="a3"/>
              <w:spacing w:before="0" w:beforeAutospacing="0" w:after="0" w:afterAutospacing="0" w:line="276" w:lineRule="auto"/>
              <w:jc w:val="both"/>
              <w:rPr>
                <w:color w:val="000000"/>
                <w:sz w:val="22"/>
                <w:szCs w:val="22"/>
                <w:lang w:val="en-US"/>
              </w:rPr>
            </w:pPr>
            <w:r w:rsidRPr="00CA4401">
              <w:rPr>
                <w:color w:val="000000"/>
                <w:sz w:val="22"/>
                <w:szCs w:val="22"/>
                <w:lang w:val="en-US"/>
              </w:rPr>
              <w:t xml:space="preserve">Yes, you are right, let`s continue the lesson. Of course we aren`t going to conflict today but we are going to talk about conflicts. At first let`s find out the base of any conflict. It`s a clash of interests. When one person wants to do </w:t>
            </w:r>
            <w:r w:rsidRPr="00CA4401">
              <w:rPr>
                <w:color w:val="000000"/>
                <w:sz w:val="22"/>
                <w:szCs w:val="22"/>
                <w:lang w:val="en-US"/>
              </w:rPr>
              <w:lastRenderedPageBreak/>
              <w:t>something that another one doesn`t want.  This clash may be shown in arguments. Now let`s open the Student book on page 22 and look at the poem which is called Argument. Now let`s listen to it. What do you think what is the basis of this poem?</w:t>
            </w:r>
          </w:p>
          <w:p w:rsidR="00CA4401" w:rsidRPr="00E47F9B" w:rsidRDefault="00CA4401" w:rsidP="00E47F9B">
            <w:pPr>
              <w:shd w:val="clear" w:color="auto" w:fill="FFFFFF"/>
              <w:spacing w:after="100" w:line="200" w:lineRule="atLeast"/>
              <w:rPr>
                <w:rFonts w:ascii="Times New Roman" w:eastAsia="Times New Roman" w:hAnsi="Times New Roman"/>
                <w:lang w:val="en-US" w:eastAsia="ru-RU"/>
              </w:rPr>
            </w:pPr>
          </w:p>
        </w:tc>
        <w:tc>
          <w:tcPr>
            <w:tcW w:w="3738" w:type="dxa"/>
            <w:tcBorders>
              <w:right w:val="single" w:sz="4" w:space="0" w:color="auto"/>
            </w:tcBorders>
          </w:tcPr>
          <w:p w:rsidR="00CA4401" w:rsidRPr="00CA4401" w:rsidRDefault="00CA4401" w:rsidP="00CA4401">
            <w:pPr>
              <w:spacing w:after="0" w:line="240" w:lineRule="auto"/>
              <w:contextualSpacing/>
              <w:jc w:val="both"/>
              <w:rPr>
                <w:rFonts w:ascii="Times New Roman" w:hAnsi="Times New Roman" w:cs="Times New Roman"/>
                <w:spacing w:val="-2"/>
                <w:lang w:val="en-US"/>
              </w:rPr>
            </w:pPr>
            <w:r w:rsidRPr="00CA4401">
              <w:rPr>
                <w:rFonts w:ascii="Times New Roman" w:hAnsi="Times New Roman" w:cs="Times New Roman"/>
                <w:color w:val="000000"/>
                <w:lang w:val="en-US"/>
              </w:rPr>
              <w:lastRenderedPageBreak/>
              <w:t>(</w:t>
            </w:r>
            <w:proofErr w:type="gramStart"/>
            <w:r w:rsidRPr="00CA4401">
              <w:rPr>
                <w:rFonts w:ascii="Times New Roman" w:hAnsi="Times New Roman" w:cs="Times New Roman"/>
                <w:color w:val="000000"/>
              </w:rPr>
              <w:t>предполагаемые</w:t>
            </w:r>
            <w:proofErr w:type="gramEnd"/>
            <w:r w:rsidRPr="00CA4401">
              <w:rPr>
                <w:rStyle w:val="apple-converted-space"/>
                <w:rFonts w:ascii="Times New Roman" w:hAnsi="Times New Roman" w:cs="Times New Roman"/>
                <w:color w:val="000000"/>
                <w:lang w:val="en-US"/>
              </w:rPr>
              <w:t> </w:t>
            </w:r>
            <w:r w:rsidRPr="00CA4401">
              <w:rPr>
                <w:rFonts w:ascii="Times New Roman" w:hAnsi="Times New Roman" w:cs="Times New Roman"/>
                <w:color w:val="000000"/>
              </w:rPr>
              <w:t>ответы</w:t>
            </w:r>
            <w:r w:rsidRPr="00CA4401">
              <w:rPr>
                <w:rFonts w:ascii="Times New Roman" w:hAnsi="Times New Roman" w:cs="Times New Roman"/>
                <w:color w:val="000000"/>
                <w:lang w:val="en-US"/>
              </w:rPr>
              <w:t>): Contrasts are the basis of this poem.</w:t>
            </w:r>
          </w:p>
        </w:tc>
        <w:tc>
          <w:tcPr>
            <w:tcW w:w="1276" w:type="dxa"/>
            <w:tcBorders>
              <w:left w:val="single" w:sz="4" w:space="0" w:color="auto"/>
            </w:tcBorders>
          </w:tcPr>
          <w:p w:rsidR="00CA4401" w:rsidRPr="00CA4401" w:rsidRDefault="00CA4401" w:rsidP="00CA4401">
            <w:pPr>
              <w:spacing w:after="0" w:line="240" w:lineRule="auto"/>
              <w:contextualSpacing/>
              <w:jc w:val="both"/>
              <w:rPr>
                <w:rFonts w:ascii="Times New Roman" w:hAnsi="Times New Roman"/>
                <w:spacing w:val="-2"/>
                <w:lang w:val="en-US"/>
              </w:rPr>
            </w:pPr>
            <w:r>
              <w:rPr>
                <w:rFonts w:ascii="Times New Roman" w:hAnsi="Times New Roman"/>
                <w:spacing w:val="-2"/>
                <w:lang w:val="en-US"/>
              </w:rPr>
              <w:t>Computer (listening ex.1, p.22)</w:t>
            </w:r>
          </w:p>
        </w:tc>
      </w:tr>
      <w:tr w:rsidR="00CA4401" w:rsidRPr="00BE47FB" w:rsidTr="00031A52">
        <w:trPr>
          <w:trHeight w:val="382"/>
        </w:trPr>
        <w:tc>
          <w:tcPr>
            <w:tcW w:w="1809" w:type="dxa"/>
          </w:tcPr>
          <w:p w:rsidR="00CA4401" w:rsidRPr="00CA4401" w:rsidRDefault="00CA4401" w:rsidP="00B81F22">
            <w:pPr>
              <w:spacing w:after="0" w:line="240" w:lineRule="auto"/>
              <w:jc w:val="both"/>
              <w:rPr>
                <w:rFonts w:ascii="Times New Roman" w:hAnsi="Times New Roman"/>
                <w:spacing w:val="-2"/>
                <w:lang w:val="en-US"/>
              </w:rPr>
            </w:pPr>
          </w:p>
        </w:tc>
        <w:tc>
          <w:tcPr>
            <w:tcW w:w="3917" w:type="dxa"/>
            <w:gridSpan w:val="2"/>
          </w:tcPr>
          <w:p w:rsidR="00CA4401" w:rsidRPr="00CA4401" w:rsidRDefault="00CA4401" w:rsidP="00CA4401">
            <w:pPr>
              <w:pStyle w:val="a3"/>
              <w:spacing w:before="0" w:beforeAutospacing="0" w:after="0" w:afterAutospacing="0" w:line="276" w:lineRule="auto"/>
              <w:jc w:val="both"/>
              <w:rPr>
                <w:color w:val="000000"/>
                <w:sz w:val="22"/>
                <w:szCs w:val="22"/>
                <w:lang w:val="en-US"/>
              </w:rPr>
            </w:pPr>
            <w:r w:rsidRPr="00CA4401">
              <w:rPr>
                <w:color w:val="000000"/>
                <w:sz w:val="22"/>
                <w:szCs w:val="22"/>
                <w:lang w:val="en-US"/>
              </w:rPr>
              <w:t>Contrasts cause arguments and arguments cause conflicts.</w:t>
            </w:r>
          </w:p>
          <w:p w:rsidR="00CA4401" w:rsidRPr="00CA4401" w:rsidRDefault="00CA4401" w:rsidP="00CA4401">
            <w:pPr>
              <w:pStyle w:val="a3"/>
              <w:spacing w:before="0" w:beforeAutospacing="0" w:after="0" w:afterAutospacing="0" w:line="276" w:lineRule="auto"/>
              <w:jc w:val="both"/>
              <w:rPr>
                <w:color w:val="000000"/>
                <w:sz w:val="22"/>
                <w:szCs w:val="22"/>
                <w:lang w:val="en-US"/>
              </w:rPr>
            </w:pPr>
            <w:r w:rsidRPr="00CA4401">
              <w:rPr>
                <w:color w:val="000000"/>
                <w:sz w:val="22"/>
                <w:szCs w:val="22"/>
                <w:lang w:val="en-US"/>
              </w:rPr>
              <w:t>Conflicts are different, because we are different. What can people be different in?</w:t>
            </w:r>
          </w:p>
          <w:p w:rsidR="00CA4401" w:rsidRPr="00E47F9B" w:rsidRDefault="00CA4401" w:rsidP="00E47F9B">
            <w:pPr>
              <w:shd w:val="clear" w:color="auto" w:fill="FFFFFF"/>
              <w:spacing w:after="100" w:line="200" w:lineRule="atLeast"/>
              <w:rPr>
                <w:rFonts w:ascii="Times New Roman" w:eastAsia="Times New Roman" w:hAnsi="Times New Roman"/>
                <w:lang w:val="en-US" w:eastAsia="ru-RU"/>
              </w:rPr>
            </w:pPr>
          </w:p>
        </w:tc>
        <w:tc>
          <w:tcPr>
            <w:tcW w:w="3738" w:type="dxa"/>
            <w:tcBorders>
              <w:right w:val="single" w:sz="4" w:space="0" w:color="auto"/>
            </w:tcBorders>
          </w:tcPr>
          <w:p w:rsidR="00CA4401" w:rsidRPr="00CA4401" w:rsidRDefault="00CA4401" w:rsidP="00CA4401">
            <w:pPr>
              <w:pStyle w:val="a3"/>
              <w:spacing w:before="0" w:beforeAutospacing="0" w:after="0" w:afterAutospacing="0" w:line="276" w:lineRule="auto"/>
              <w:rPr>
                <w:color w:val="000000"/>
                <w:sz w:val="22"/>
                <w:szCs w:val="22"/>
                <w:lang w:val="en-US"/>
              </w:rPr>
            </w:pPr>
            <w:r w:rsidRPr="00CA4401">
              <w:rPr>
                <w:color w:val="000000"/>
                <w:sz w:val="22"/>
                <w:szCs w:val="22"/>
                <w:lang w:val="en-US"/>
              </w:rPr>
              <w:t>(</w:t>
            </w:r>
            <w:r w:rsidR="00BE47FB" w:rsidRPr="00CA4401">
              <w:rPr>
                <w:color w:val="000000"/>
                <w:sz w:val="22"/>
                <w:szCs w:val="22"/>
              </w:rPr>
              <w:t>Предполагаемые</w:t>
            </w:r>
            <w:r w:rsidRPr="00CA4401">
              <w:rPr>
                <w:rStyle w:val="apple-converted-space"/>
                <w:color w:val="000000"/>
                <w:sz w:val="22"/>
                <w:szCs w:val="22"/>
                <w:lang w:val="en-US"/>
              </w:rPr>
              <w:t> </w:t>
            </w:r>
            <w:r w:rsidRPr="00CA4401">
              <w:rPr>
                <w:color w:val="000000"/>
                <w:sz w:val="22"/>
                <w:szCs w:val="22"/>
              </w:rPr>
              <w:t>ответы</w:t>
            </w:r>
            <w:r w:rsidRPr="00CA4401">
              <w:rPr>
                <w:color w:val="000000"/>
                <w:sz w:val="22"/>
                <w:szCs w:val="22"/>
                <w:lang w:val="en-US"/>
              </w:rPr>
              <w:t>)</w:t>
            </w:r>
            <w:proofErr w:type="gramStart"/>
            <w:r w:rsidRPr="00CA4401">
              <w:rPr>
                <w:color w:val="000000"/>
                <w:sz w:val="22"/>
                <w:szCs w:val="22"/>
                <w:lang w:val="en-US"/>
              </w:rPr>
              <w:t>:People</w:t>
            </w:r>
            <w:proofErr w:type="gramEnd"/>
            <w:r w:rsidRPr="00CA4401">
              <w:rPr>
                <w:color w:val="000000"/>
                <w:sz w:val="22"/>
                <w:szCs w:val="22"/>
                <w:lang w:val="en-US"/>
              </w:rPr>
              <w:t xml:space="preserve"> can be different in appearance/opinions/knowledge/languages/culture/behaviour/manners.</w:t>
            </w:r>
          </w:p>
          <w:p w:rsidR="00CA4401" w:rsidRPr="00CA4401" w:rsidRDefault="00CA4401" w:rsidP="00B81F22">
            <w:pPr>
              <w:spacing w:after="0" w:line="240" w:lineRule="auto"/>
              <w:ind w:left="502"/>
              <w:contextualSpacing/>
              <w:jc w:val="both"/>
              <w:rPr>
                <w:rFonts w:ascii="Times New Roman" w:hAnsi="Times New Roman"/>
                <w:spacing w:val="-2"/>
                <w:lang w:val="en-US"/>
              </w:rPr>
            </w:pPr>
          </w:p>
        </w:tc>
        <w:tc>
          <w:tcPr>
            <w:tcW w:w="1276" w:type="dxa"/>
            <w:tcBorders>
              <w:left w:val="single" w:sz="4" w:space="0" w:color="auto"/>
            </w:tcBorders>
          </w:tcPr>
          <w:p w:rsidR="00CA4401" w:rsidRPr="00CA4401" w:rsidRDefault="00CA4401" w:rsidP="00B81F22">
            <w:pPr>
              <w:spacing w:after="0" w:line="240" w:lineRule="auto"/>
              <w:ind w:left="502"/>
              <w:contextualSpacing/>
              <w:jc w:val="both"/>
              <w:rPr>
                <w:rFonts w:ascii="Times New Roman" w:hAnsi="Times New Roman"/>
                <w:spacing w:val="-2"/>
                <w:lang w:val="en-US"/>
              </w:rPr>
            </w:pPr>
          </w:p>
        </w:tc>
      </w:tr>
      <w:tr w:rsidR="00937128" w:rsidRPr="00CA4401" w:rsidTr="00031A52">
        <w:trPr>
          <w:trHeight w:val="382"/>
        </w:trPr>
        <w:tc>
          <w:tcPr>
            <w:tcW w:w="1809" w:type="dxa"/>
          </w:tcPr>
          <w:p w:rsidR="00937128" w:rsidRDefault="00937128" w:rsidP="00937128">
            <w:pPr>
              <w:pStyle w:val="a3"/>
              <w:spacing w:before="0" w:beforeAutospacing="0" w:after="0" w:afterAutospacing="0" w:line="360" w:lineRule="auto"/>
              <w:rPr>
                <w:rStyle w:val="apple-converted-space"/>
                <w:b/>
                <w:bCs/>
                <w:color w:val="000000"/>
                <w:sz w:val="22"/>
                <w:szCs w:val="22"/>
                <w:lang w:val="en-US"/>
              </w:rPr>
            </w:pPr>
            <w:r w:rsidRPr="00937128">
              <w:rPr>
                <w:b/>
                <w:bCs/>
                <w:color w:val="000000"/>
                <w:sz w:val="22"/>
                <w:szCs w:val="22"/>
              </w:rPr>
              <w:t>Основная</w:t>
            </w:r>
            <w:r w:rsidRPr="00937128">
              <w:rPr>
                <w:rStyle w:val="apple-converted-space"/>
                <w:b/>
                <w:bCs/>
                <w:color w:val="000000"/>
                <w:sz w:val="22"/>
                <w:szCs w:val="22"/>
                <w:lang w:val="en-US"/>
              </w:rPr>
              <w:t> </w:t>
            </w:r>
          </w:p>
          <w:p w:rsidR="00937128" w:rsidRPr="00937128" w:rsidRDefault="00937128" w:rsidP="00937128">
            <w:pPr>
              <w:pStyle w:val="a3"/>
              <w:spacing w:before="0" w:beforeAutospacing="0" w:after="0" w:afterAutospacing="0" w:line="360" w:lineRule="auto"/>
              <w:rPr>
                <w:color w:val="000000"/>
                <w:sz w:val="22"/>
                <w:szCs w:val="22"/>
                <w:lang w:val="en-US"/>
              </w:rPr>
            </w:pPr>
            <w:r w:rsidRPr="00937128">
              <w:rPr>
                <w:b/>
                <w:bCs/>
                <w:color w:val="000000"/>
                <w:sz w:val="22"/>
                <w:szCs w:val="22"/>
              </w:rPr>
              <w:t>часть</w:t>
            </w:r>
          </w:p>
          <w:p w:rsidR="00937128" w:rsidRPr="00CA4401" w:rsidRDefault="00937128" w:rsidP="00B81F22">
            <w:pPr>
              <w:spacing w:after="0" w:line="240" w:lineRule="auto"/>
              <w:jc w:val="both"/>
              <w:rPr>
                <w:rFonts w:ascii="Times New Roman" w:hAnsi="Times New Roman"/>
                <w:spacing w:val="-2"/>
                <w:lang w:val="en-US"/>
              </w:rPr>
            </w:pPr>
          </w:p>
        </w:tc>
        <w:tc>
          <w:tcPr>
            <w:tcW w:w="3917" w:type="dxa"/>
            <w:gridSpan w:val="2"/>
          </w:tcPr>
          <w:p w:rsidR="00937128" w:rsidRPr="00937128" w:rsidRDefault="00937128" w:rsidP="00AD2399">
            <w:pPr>
              <w:pStyle w:val="a3"/>
              <w:spacing w:before="0" w:beforeAutospacing="0" w:after="0" w:afterAutospacing="0"/>
              <w:jc w:val="both"/>
              <w:rPr>
                <w:color w:val="000000"/>
                <w:sz w:val="22"/>
                <w:szCs w:val="22"/>
                <w:lang w:val="en-US"/>
              </w:rPr>
            </w:pPr>
            <w:r w:rsidRPr="00937128">
              <w:rPr>
                <w:color w:val="000000"/>
                <w:sz w:val="22"/>
                <w:szCs w:val="22"/>
                <w:lang w:val="en-US"/>
              </w:rPr>
              <w:t xml:space="preserve">So </w:t>
            </w:r>
            <w:proofErr w:type="gramStart"/>
            <w:r w:rsidRPr="00937128">
              <w:rPr>
                <w:color w:val="000000"/>
                <w:sz w:val="22"/>
                <w:szCs w:val="22"/>
                <w:lang w:val="en-US"/>
              </w:rPr>
              <w:t>arguments causes</w:t>
            </w:r>
            <w:proofErr w:type="gramEnd"/>
            <w:r w:rsidRPr="00937128">
              <w:rPr>
                <w:color w:val="000000"/>
                <w:sz w:val="22"/>
                <w:szCs w:val="22"/>
                <w:lang w:val="en-US"/>
              </w:rPr>
              <w:t xml:space="preserve"> conflicts. Now let’s discuss the types of conflicts. There four of them:</w:t>
            </w:r>
          </w:p>
          <w:p w:rsidR="00937128" w:rsidRPr="00937128" w:rsidRDefault="00937128" w:rsidP="00AD2399">
            <w:pPr>
              <w:pStyle w:val="a3"/>
              <w:spacing w:before="0" w:beforeAutospacing="0" w:after="0" w:afterAutospacing="0"/>
              <w:jc w:val="both"/>
              <w:rPr>
                <w:color w:val="000000"/>
                <w:sz w:val="22"/>
                <w:szCs w:val="22"/>
                <w:lang w:val="en-US"/>
              </w:rPr>
            </w:pPr>
            <w:r w:rsidRPr="00937128">
              <w:rPr>
                <w:color w:val="000000"/>
                <w:sz w:val="22"/>
                <w:szCs w:val="22"/>
                <w:lang w:val="en-US"/>
              </w:rPr>
              <w:t xml:space="preserve">1. </w:t>
            </w:r>
            <w:proofErr w:type="gramStart"/>
            <w:r w:rsidRPr="00937128">
              <w:rPr>
                <w:color w:val="000000"/>
                <w:sz w:val="22"/>
                <w:szCs w:val="22"/>
                <w:lang w:val="en-US"/>
              </w:rPr>
              <w:t>inner</w:t>
            </w:r>
            <w:proofErr w:type="gramEnd"/>
            <w:r w:rsidRPr="00937128">
              <w:rPr>
                <w:color w:val="000000"/>
                <w:sz w:val="22"/>
                <w:szCs w:val="22"/>
                <w:lang w:val="en-US"/>
              </w:rPr>
              <w:t xml:space="preserve"> (</w:t>
            </w:r>
            <w:r w:rsidRPr="00937128">
              <w:rPr>
                <w:color w:val="000000"/>
                <w:sz w:val="22"/>
                <w:szCs w:val="22"/>
              </w:rPr>
              <w:t>внутренний</w:t>
            </w:r>
            <w:r w:rsidRPr="00937128">
              <w:rPr>
                <w:color w:val="000000"/>
                <w:sz w:val="22"/>
                <w:szCs w:val="22"/>
                <w:lang w:val="en-US"/>
              </w:rPr>
              <w:t>) conflict, when person has different desires (</w:t>
            </w:r>
            <w:r w:rsidRPr="00937128">
              <w:rPr>
                <w:color w:val="000000"/>
                <w:sz w:val="22"/>
                <w:szCs w:val="22"/>
              </w:rPr>
              <w:t>желания</w:t>
            </w:r>
            <w:r w:rsidRPr="00937128">
              <w:rPr>
                <w:color w:val="000000"/>
                <w:sz w:val="22"/>
                <w:szCs w:val="22"/>
                <w:lang w:val="en-US"/>
              </w:rPr>
              <w:t xml:space="preserve">) and can’t decide what to </w:t>
            </w:r>
            <w:proofErr w:type="spellStart"/>
            <w:r w:rsidRPr="00937128">
              <w:rPr>
                <w:color w:val="000000"/>
                <w:sz w:val="22"/>
                <w:szCs w:val="22"/>
                <w:lang w:val="en-US"/>
              </w:rPr>
              <w:t>chose</w:t>
            </w:r>
            <w:proofErr w:type="spellEnd"/>
            <w:r w:rsidRPr="00937128">
              <w:rPr>
                <w:color w:val="000000"/>
                <w:sz w:val="22"/>
                <w:szCs w:val="22"/>
                <w:lang w:val="en-US"/>
              </w:rPr>
              <w:t>.</w:t>
            </w:r>
          </w:p>
          <w:p w:rsidR="00937128" w:rsidRPr="00937128" w:rsidRDefault="00937128" w:rsidP="00AD2399">
            <w:pPr>
              <w:pStyle w:val="a3"/>
              <w:spacing w:before="0" w:beforeAutospacing="0" w:after="0" w:afterAutospacing="0"/>
              <w:jc w:val="both"/>
              <w:rPr>
                <w:color w:val="000000"/>
                <w:sz w:val="22"/>
                <w:szCs w:val="22"/>
                <w:lang w:val="en-US"/>
              </w:rPr>
            </w:pPr>
            <w:r w:rsidRPr="00937128">
              <w:rPr>
                <w:color w:val="000000"/>
                <w:sz w:val="22"/>
                <w:szCs w:val="22"/>
                <w:lang w:val="en-US"/>
              </w:rPr>
              <w:t>2. person versus (</w:t>
            </w:r>
            <w:r w:rsidRPr="00937128">
              <w:rPr>
                <w:color w:val="000000"/>
                <w:sz w:val="22"/>
                <w:szCs w:val="22"/>
              </w:rPr>
              <w:t>против</w:t>
            </w:r>
            <w:r w:rsidRPr="00937128">
              <w:rPr>
                <w:color w:val="000000"/>
                <w:sz w:val="22"/>
                <w:szCs w:val="22"/>
                <w:lang w:val="en-US"/>
              </w:rPr>
              <w:t>) person</w:t>
            </w:r>
          </w:p>
          <w:p w:rsidR="00937128" w:rsidRPr="00937128" w:rsidRDefault="00937128" w:rsidP="00AD2399">
            <w:pPr>
              <w:pStyle w:val="a3"/>
              <w:spacing w:before="0" w:beforeAutospacing="0" w:after="0" w:afterAutospacing="0"/>
              <w:jc w:val="both"/>
              <w:rPr>
                <w:color w:val="000000"/>
                <w:sz w:val="22"/>
                <w:szCs w:val="22"/>
                <w:lang w:val="en-US"/>
              </w:rPr>
            </w:pPr>
            <w:r w:rsidRPr="00937128">
              <w:rPr>
                <w:color w:val="000000"/>
                <w:sz w:val="22"/>
                <w:szCs w:val="22"/>
                <w:lang w:val="en-US"/>
              </w:rPr>
              <w:t>3. person versus a group</w:t>
            </w:r>
          </w:p>
          <w:p w:rsidR="00937128" w:rsidRPr="00937128" w:rsidRDefault="00937128" w:rsidP="00AD2399">
            <w:pPr>
              <w:pStyle w:val="a3"/>
              <w:spacing w:before="0" w:beforeAutospacing="0" w:after="0" w:afterAutospacing="0"/>
              <w:jc w:val="both"/>
              <w:rPr>
                <w:color w:val="000000"/>
                <w:sz w:val="22"/>
                <w:szCs w:val="22"/>
                <w:lang w:val="en-US"/>
              </w:rPr>
            </w:pPr>
            <w:r w:rsidRPr="00937128">
              <w:rPr>
                <w:color w:val="000000"/>
                <w:sz w:val="22"/>
                <w:szCs w:val="22"/>
                <w:lang w:val="en-US"/>
              </w:rPr>
              <w:t>4. conflict among different groups</w:t>
            </w:r>
          </w:p>
          <w:p w:rsidR="00937128" w:rsidRPr="00E47F9B" w:rsidRDefault="00937128" w:rsidP="00E47F9B">
            <w:pPr>
              <w:shd w:val="clear" w:color="auto" w:fill="FFFFFF"/>
              <w:spacing w:after="100" w:line="200" w:lineRule="atLeast"/>
              <w:rPr>
                <w:rFonts w:ascii="Times New Roman" w:eastAsia="Times New Roman" w:hAnsi="Times New Roman"/>
                <w:lang w:val="en-US" w:eastAsia="ru-RU"/>
              </w:rPr>
            </w:pPr>
          </w:p>
        </w:tc>
        <w:tc>
          <w:tcPr>
            <w:tcW w:w="3738" w:type="dxa"/>
            <w:tcBorders>
              <w:right w:val="single" w:sz="4" w:space="0" w:color="auto"/>
            </w:tcBorders>
          </w:tcPr>
          <w:p w:rsidR="00937128" w:rsidRPr="00BE47FB" w:rsidRDefault="00BE47FB" w:rsidP="00937128">
            <w:pPr>
              <w:spacing w:after="0" w:line="240" w:lineRule="auto"/>
              <w:contextualSpacing/>
              <w:jc w:val="both"/>
              <w:rPr>
                <w:rFonts w:ascii="Times New Roman" w:hAnsi="Times New Roman"/>
                <w:spacing w:val="-2"/>
              </w:rPr>
            </w:pPr>
            <w:r>
              <w:rPr>
                <w:rFonts w:ascii="Times New Roman" w:hAnsi="Times New Roman"/>
                <w:spacing w:val="-2"/>
              </w:rPr>
              <w:t xml:space="preserve">Записывают типы конфликтов с экрана </w:t>
            </w:r>
          </w:p>
        </w:tc>
        <w:tc>
          <w:tcPr>
            <w:tcW w:w="1276" w:type="dxa"/>
            <w:tcBorders>
              <w:left w:val="single" w:sz="4" w:space="0" w:color="auto"/>
            </w:tcBorders>
          </w:tcPr>
          <w:p w:rsidR="00937128" w:rsidRPr="00CA4401" w:rsidRDefault="00BE47FB" w:rsidP="00B81F22">
            <w:pPr>
              <w:spacing w:after="0" w:line="240" w:lineRule="auto"/>
              <w:contextualSpacing/>
              <w:jc w:val="both"/>
              <w:rPr>
                <w:rFonts w:ascii="Times New Roman" w:hAnsi="Times New Roman"/>
                <w:spacing w:val="-2"/>
                <w:lang w:val="en-US"/>
              </w:rPr>
            </w:pPr>
            <w:r>
              <w:rPr>
                <w:rFonts w:ascii="Times New Roman" w:hAnsi="Times New Roman"/>
                <w:spacing w:val="-2"/>
                <w:lang w:val="en-US"/>
              </w:rPr>
              <w:t>P</w:t>
            </w:r>
            <w:r w:rsidRPr="00AD2399">
              <w:rPr>
                <w:rFonts w:ascii="Times New Roman" w:hAnsi="Times New Roman"/>
                <w:spacing w:val="-2"/>
                <w:lang w:val="en-US"/>
              </w:rPr>
              <w:t>rojector</w:t>
            </w:r>
          </w:p>
        </w:tc>
      </w:tr>
      <w:tr w:rsidR="00937128" w:rsidRPr="00AD2399" w:rsidTr="00031A52">
        <w:trPr>
          <w:trHeight w:val="382"/>
        </w:trPr>
        <w:tc>
          <w:tcPr>
            <w:tcW w:w="1809" w:type="dxa"/>
          </w:tcPr>
          <w:p w:rsidR="00937128" w:rsidRPr="00CA4401" w:rsidRDefault="00937128" w:rsidP="00B81F22">
            <w:pPr>
              <w:spacing w:after="0" w:line="240" w:lineRule="auto"/>
              <w:jc w:val="both"/>
              <w:rPr>
                <w:rFonts w:ascii="Times New Roman" w:hAnsi="Times New Roman"/>
                <w:spacing w:val="-2"/>
                <w:lang w:val="en-US"/>
              </w:rPr>
            </w:pPr>
          </w:p>
        </w:tc>
        <w:tc>
          <w:tcPr>
            <w:tcW w:w="3917" w:type="dxa"/>
            <w:gridSpan w:val="2"/>
          </w:tcPr>
          <w:p w:rsidR="00AD2399" w:rsidRPr="00AD2399" w:rsidRDefault="00AD2399" w:rsidP="00AD2399">
            <w:pPr>
              <w:pStyle w:val="a3"/>
              <w:spacing w:before="0" w:beforeAutospacing="0" w:after="0" w:afterAutospacing="0"/>
              <w:jc w:val="both"/>
              <w:rPr>
                <w:color w:val="000000"/>
                <w:sz w:val="22"/>
                <w:szCs w:val="22"/>
                <w:lang w:val="en-US"/>
              </w:rPr>
            </w:pPr>
            <w:r w:rsidRPr="00AD2399">
              <w:rPr>
                <w:color w:val="000000"/>
                <w:sz w:val="22"/>
                <w:szCs w:val="22"/>
                <w:lang w:val="en-US"/>
              </w:rPr>
              <w:t xml:space="preserve">To illustrate these types we’ve prepared several video extracts. Let’s see and match them to the types of conflicts. </w:t>
            </w:r>
          </w:p>
          <w:p w:rsidR="00AD2399" w:rsidRPr="00AD2399" w:rsidRDefault="00AD2399" w:rsidP="00AD2399">
            <w:pPr>
              <w:pStyle w:val="a3"/>
              <w:spacing w:before="0" w:beforeAutospacing="0" w:after="0" w:afterAutospacing="0"/>
              <w:jc w:val="both"/>
              <w:rPr>
                <w:color w:val="000000"/>
                <w:sz w:val="22"/>
                <w:szCs w:val="22"/>
                <w:lang w:val="en-US"/>
              </w:rPr>
            </w:pPr>
            <w:r w:rsidRPr="00AD2399">
              <w:rPr>
                <w:color w:val="000000"/>
                <w:sz w:val="22"/>
                <w:szCs w:val="22"/>
                <w:lang w:val="en-US"/>
              </w:rPr>
              <w:t xml:space="preserve">It’s very important not only to </w:t>
            </w:r>
            <w:proofErr w:type="gramStart"/>
            <w:r w:rsidRPr="00AD2399">
              <w:rPr>
                <w:color w:val="000000"/>
                <w:sz w:val="22"/>
                <w:szCs w:val="22"/>
                <w:lang w:val="en-US"/>
              </w:rPr>
              <w:t>differ</w:t>
            </w:r>
            <w:proofErr w:type="gramEnd"/>
            <w:r w:rsidRPr="00AD2399">
              <w:rPr>
                <w:color w:val="000000"/>
                <w:sz w:val="22"/>
                <w:szCs w:val="22"/>
                <w:lang w:val="en-US"/>
              </w:rPr>
              <w:t xml:space="preserve"> types of conflicts but also to cope with them. There some ways: avoiding, competition, compromise, cooperation and so on.</w:t>
            </w:r>
          </w:p>
          <w:p w:rsidR="00AD2399" w:rsidRPr="00AD2399" w:rsidRDefault="00AD2399" w:rsidP="00AD2399">
            <w:pPr>
              <w:pStyle w:val="a3"/>
              <w:spacing w:before="0" w:beforeAutospacing="0" w:after="0" w:afterAutospacing="0"/>
              <w:jc w:val="both"/>
              <w:rPr>
                <w:color w:val="000000"/>
                <w:sz w:val="22"/>
                <w:szCs w:val="22"/>
                <w:lang w:val="en-US"/>
              </w:rPr>
            </w:pPr>
            <w:r w:rsidRPr="00AD2399">
              <w:rPr>
                <w:color w:val="000000"/>
                <w:sz w:val="22"/>
                <w:szCs w:val="22"/>
                <w:lang w:val="en-US"/>
              </w:rPr>
              <w:t>Which way to your mind is the most affective and why?</w:t>
            </w:r>
          </w:p>
          <w:p w:rsidR="00937128" w:rsidRPr="00E47F9B" w:rsidRDefault="00937128" w:rsidP="00E47F9B">
            <w:pPr>
              <w:shd w:val="clear" w:color="auto" w:fill="FFFFFF"/>
              <w:spacing w:after="100" w:line="200" w:lineRule="atLeast"/>
              <w:rPr>
                <w:rFonts w:ascii="Times New Roman" w:eastAsia="Times New Roman" w:hAnsi="Times New Roman"/>
                <w:lang w:val="en-US" w:eastAsia="ru-RU"/>
              </w:rPr>
            </w:pPr>
          </w:p>
        </w:tc>
        <w:tc>
          <w:tcPr>
            <w:tcW w:w="3738" w:type="dxa"/>
            <w:tcBorders>
              <w:right w:val="single" w:sz="4" w:space="0" w:color="auto"/>
            </w:tcBorders>
          </w:tcPr>
          <w:p w:rsidR="00937128" w:rsidRPr="00AD2399" w:rsidRDefault="00AD2399" w:rsidP="00AD2399">
            <w:pPr>
              <w:spacing w:after="0" w:line="240" w:lineRule="auto"/>
              <w:contextualSpacing/>
              <w:jc w:val="both"/>
              <w:rPr>
                <w:rFonts w:ascii="Times New Roman" w:hAnsi="Times New Roman"/>
                <w:spacing w:val="-2"/>
              </w:rPr>
            </w:pPr>
            <w:r w:rsidRPr="00AD2399">
              <w:rPr>
                <w:color w:val="000000"/>
              </w:rPr>
              <w:t>(</w:t>
            </w:r>
            <w:r w:rsidRPr="00BE47FB">
              <w:rPr>
                <w:rFonts w:ascii="Times New Roman" w:hAnsi="Times New Roman" w:cs="Times New Roman"/>
                <w:color w:val="000000"/>
              </w:rPr>
              <w:t>просмотр видео отрезков, соотнесение их с типами конфликта)</w:t>
            </w:r>
          </w:p>
        </w:tc>
        <w:tc>
          <w:tcPr>
            <w:tcW w:w="1276" w:type="dxa"/>
            <w:tcBorders>
              <w:left w:val="single" w:sz="4" w:space="0" w:color="auto"/>
            </w:tcBorders>
          </w:tcPr>
          <w:p w:rsidR="00937128" w:rsidRDefault="00AD2399" w:rsidP="00AD2399">
            <w:pPr>
              <w:spacing w:after="0" w:line="240" w:lineRule="auto"/>
              <w:contextualSpacing/>
              <w:jc w:val="both"/>
              <w:rPr>
                <w:rFonts w:ascii="Times New Roman" w:hAnsi="Times New Roman"/>
                <w:spacing w:val="-2"/>
                <w:lang w:val="en-US"/>
              </w:rPr>
            </w:pPr>
            <w:r>
              <w:rPr>
                <w:rFonts w:ascii="Times New Roman" w:hAnsi="Times New Roman"/>
                <w:spacing w:val="-2"/>
                <w:lang w:val="en-US"/>
              </w:rPr>
              <w:t>Computer,</w:t>
            </w:r>
          </w:p>
          <w:p w:rsidR="00AD2399" w:rsidRPr="00AD2399" w:rsidRDefault="00AD2399" w:rsidP="00AD2399">
            <w:pPr>
              <w:spacing w:after="0" w:line="240" w:lineRule="auto"/>
              <w:contextualSpacing/>
              <w:jc w:val="both"/>
              <w:rPr>
                <w:rFonts w:ascii="Times New Roman" w:hAnsi="Times New Roman"/>
                <w:spacing w:val="-2"/>
                <w:lang w:val="en-US"/>
              </w:rPr>
            </w:pPr>
            <w:r w:rsidRPr="00AD2399">
              <w:rPr>
                <w:rFonts w:ascii="Times New Roman" w:hAnsi="Times New Roman"/>
                <w:spacing w:val="-2"/>
                <w:lang w:val="en-US"/>
              </w:rPr>
              <w:t>projector</w:t>
            </w:r>
          </w:p>
        </w:tc>
      </w:tr>
      <w:tr w:rsidR="00AD2399" w:rsidRPr="00AD2399" w:rsidTr="00031A52">
        <w:trPr>
          <w:trHeight w:val="382"/>
        </w:trPr>
        <w:tc>
          <w:tcPr>
            <w:tcW w:w="1809" w:type="dxa"/>
          </w:tcPr>
          <w:p w:rsidR="00AD2399" w:rsidRPr="00CA4401" w:rsidRDefault="00AD2399" w:rsidP="00B81F22">
            <w:pPr>
              <w:spacing w:after="0" w:line="240" w:lineRule="auto"/>
              <w:jc w:val="both"/>
              <w:rPr>
                <w:rFonts w:ascii="Times New Roman" w:hAnsi="Times New Roman"/>
                <w:spacing w:val="-2"/>
                <w:lang w:val="en-US"/>
              </w:rPr>
            </w:pPr>
          </w:p>
        </w:tc>
        <w:tc>
          <w:tcPr>
            <w:tcW w:w="3917" w:type="dxa"/>
            <w:gridSpan w:val="2"/>
          </w:tcPr>
          <w:p w:rsidR="00AD2399" w:rsidRPr="00AD2399" w:rsidRDefault="00AD2399" w:rsidP="00AD2399">
            <w:pPr>
              <w:pStyle w:val="a3"/>
              <w:spacing w:before="0" w:beforeAutospacing="0" w:after="0" w:afterAutospacing="0"/>
              <w:jc w:val="both"/>
              <w:rPr>
                <w:color w:val="000000"/>
                <w:sz w:val="22"/>
                <w:szCs w:val="22"/>
                <w:lang w:val="en-US"/>
              </w:rPr>
            </w:pPr>
            <w:r w:rsidRPr="00AD2399">
              <w:rPr>
                <w:color w:val="000000"/>
                <w:sz w:val="22"/>
                <w:szCs w:val="22"/>
                <w:lang w:val="en-US"/>
              </w:rPr>
              <w:t>On page 23 there’s a text which gives you some pieces of advice how to deal with conflict. Let’s read it</w:t>
            </w:r>
          </w:p>
        </w:tc>
        <w:tc>
          <w:tcPr>
            <w:tcW w:w="3738" w:type="dxa"/>
            <w:tcBorders>
              <w:right w:val="single" w:sz="4" w:space="0" w:color="auto"/>
            </w:tcBorders>
          </w:tcPr>
          <w:p w:rsidR="00AD2399" w:rsidRPr="00AD2399" w:rsidRDefault="00AD2399" w:rsidP="00AD2399">
            <w:pPr>
              <w:spacing w:after="0" w:line="240" w:lineRule="auto"/>
              <w:contextualSpacing/>
              <w:jc w:val="both"/>
              <w:rPr>
                <w:rFonts w:ascii="Times New Roman" w:hAnsi="Times New Roman" w:cs="Times New Roman"/>
                <w:color w:val="000000"/>
                <w:lang w:val="en-US"/>
              </w:rPr>
            </w:pPr>
            <w:r w:rsidRPr="00AD2399">
              <w:rPr>
                <w:rFonts w:ascii="Times New Roman" w:hAnsi="Times New Roman" w:cs="Times New Roman"/>
                <w:color w:val="000000"/>
                <w:lang w:val="en-US"/>
              </w:rPr>
              <w:t>Read the text (p. 23 ex. 3)</w:t>
            </w:r>
          </w:p>
        </w:tc>
        <w:tc>
          <w:tcPr>
            <w:tcW w:w="1276" w:type="dxa"/>
            <w:tcBorders>
              <w:left w:val="single" w:sz="4" w:space="0" w:color="auto"/>
            </w:tcBorders>
          </w:tcPr>
          <w:p w:rsidR="00AD2399" w:rsidRPr="00AD2399" w:rsidRDefault="00AD2399" w:rsidP="00AD2399">
            <w:pPr>
              <w:spacing w:after="0" w:line="240" w:lineRule="auto"/>
              <w:contextualSpacing/>
              <w:jc w:val="both"/>
              <w:rPr>
                <w:rFonts w:ascii="Times New Roman" w:hAnsi="Times New Roman" w:cs="Times New Roman"/>
                <w:spacing w:val="-2"/>
                <w:lang w:val="en-US"/>
              </w:rPr>
            </w:pPr>
            <w:r w:rsidRPr="00AD2399">
              <w:rPr>
                <w:rFonts w:ascii="Times New Roman" w:hAnsi="Times New Roman" w:cs="Times New Roman"/>
                <w:spacing w:val="-2"/>
                <w:lang w:val="en-US"/>
              </w:rPr>
              <w:t>Student`s book</w:t>
            </w:r>
          </w:p>
        </w:tc>
      </w:tr>
      <w:tr w:rsidR="00AD2399" w:rsidRPr="00BE47FB" w:rsidTr="00031A52">
        <w:trPr>
          <w:trHeight w:val="382"/>
        </w:trPr>
        <w:tc>
          <w:tcPr>
            <w:tcW w:w="1809" w:type="dxa"/>
          </w:tcPr>
          <w:p w:rsidR="00AD2399" w:rsidRPr="00CA4401" w:rsidRDefault="00AD2399" w:rsidP="00B81F22">
            <w:pPr>
              <w:spacing w:after="0" w:line="240" w:lineRule="auto"/>
              <w:jc w:val="both"/>
              <w:rPr>
                <w:rFonts w:ascii="Times New Roman" w:hAnsi="Times New Roman"/>
                <w:spacing w:val="-2"/>
                <w:lang w:val="en-US"/>
              </w:rPr>
            </w:pPr>
          </w:p>
        </w:tc>
        <w:tc>
          <w:tcPr>
            <w:tcW w:w="3917" w:type="dxa"/>
            <w:gridSpan w:val="2"/>
          </w:tcPr>
          <w:p w:rsidR="00AD2399" w:rsidRPr="00AD2399" w:rsidRDefault="00AD2399" w:rsidP="00AD2399">
            <w:pPr>
              <w:pStyle w:val="a3"/>
              <w:spacing w:before="0" w:beforeAutospacing="0" w:after="0" w:afterAutospacing="0"/>
              <w:jc w:val="both"/>
              <w:rPr>
                <w:color w:val="000000"/>
                <w:sz w:val="22"/>
                <w:szCs w:val="22"/>
                <w:lang w:val="en-US"/>
              </w:rPr>
            </w:pPr>
            <w:r w:rsidRPr="00AD2399">
              <w:rPr>
                <w:color w:val="000000"/>
                <w:sz w:val="22"/>
                <w:szCs w:val="22"/>
                <w:lang w:val="en-US"/>
              </w:rPr>
              <w:t>Well, thank you. Now tell me, please, what rules we should follow to deal with conflict?</w:t>
            </w:r>
          </w:p>
          <w:p w:rsidR="00AD2399" w:rsidRPr="00AD2399" w:rsidRDefault="00AD2399" w:rsidP="00AD2399">
            <w:pPr>
              <w:pStyle w:val="a3"/>
              <w:spacing w:before="0" w:beforeAutospacing="0" w:after="0" w:afterAutospacing="0"/>
              <w:jc w:val="both"/>
              <w:rPr>
                <w:color w:val="000000"/>
                <w:sz w:val="22"/>
                <w:szCs w:val="22"/>
                <w:lang w:val="en-US"/>
              </w:rPr>
            </w:pPr>
          </w:p>
        </w:tc>
        <w:tc>
          <w:tcPr>
            <w:tcW w:w="3738" w:type="dxa"/>
            <w:tcBorders>
              <w:right w:val="single" w:sz="4" w:space="0" w:color="auto"/>
            </w:tcBorders>
          </w:tcPr>
          <w:p w:rsidR="00AD2399" w:rsidRPr="00AD2399" w:rsidRDefault="00AD2399" w:rsidP="00AD2399">
            <w:pPr>
              <w:pStyle w:val="a3"/>
              <w:spacing w:before="0" w:beforeAutospacing="0" w:after="0" w:afterAutospacing="0"/>
              <w:jc w:val="both"/>
              <w:rPr>
                <w:color w:val="000000"/>
                <w:sz w:val="22"/>
                <w:szCs w:val="22"/>
                <w:lang w:val="en-US"/>
              </w:rPr>
            </w:pPr>
            <w:r w:rsidRPr="00AD2399">
              <w:rPr>
                <w:color w:val="000000"/>
                <w:sz w:val="22"/>
                <w:szCs w:val="22"/>
                <w:lang w:val="en-US"/>
              </w:rPr>
              <w:t>Before you start discussing the problem, cool off, count to 10, take a deep breath and imagine a relaxing place. Then say what’s really bothering you. The mai</w:t>
            </w:r>
            <w:r>
              <w:rPr>
                <w:color w:val="000000"/>
                <w:sz w:val="22"/>
                <w:szCs w:val="22"/>
                <w:lang w:val="en-US"/>
              </w:rPr>
              <w:t>n rule is sharing how you feel.</w:t>
            </w:r>
          </w:p>
          <w:p w:rsidR="00AD2399" w:rsidRPr="00AD2399" w:rsidRDefault="00AD2399" w:rsidP="00AD2399">
            <w:pPr>
              <w:spacing w:after="0" w:line="240" w:lineRule="auto"/>
              <w:contextualSpacing/>
              <w:jc w:val="both"/>
              <w:rPr>
                <w:rFonts w:ascii="Times New Roman" w:hAnsi="Times New Roman" w:cs="Times New Roman"/>
                <w:color w:val="000000"/>
                <w:lang w:val="en-US"/>
              </w:rPr>
            </w:pPr>
          </w:p>
        </w:tc>
        <w:tc>
          <w:tcPr>
            <w:tcW w:w="1276" w:type="dxa"/>
            <w:tcBorders>
              <w:left w:val="single" w:sz="4" w:space="0" w:color="auto"/>
            </w:tcBorders>
          </w:tcPr>
          <w:p w:rsidR="00AD2399" w:rsidRPr="00AD2399" w:rsidRDefault="00AD2399" w:rsidP="00AD2399">
            <w:pPr>
              <w:spacing w:after="0" w:line="240" w:lineRule="auto"/>
              <w:contextualSpacing/>
              <w:jc w:val="both"/>
              <w:rPr>
                <w:rFonts w:ascii="Times New Roman" w:hAnsi="Times New Roman" w:cs="Times New Roman"/>
                <w:spacing w:val="-2"/>
                <w:lang w:val="en-US"/>
              </w:rPr>
            </w:pPr>
          </w:p>
        </w:tc>
      </w:tr>
      <w:tr w:rsidR="00AD2399" w:rsidRPr="00AD2399" w:rsidTr="00031A52">
        <w:trPr>
          <w:trHeight w:val="382"/>
        </w:trPr>
        <w:tc>
          <w:tcPr>
            <w:tcW w:w="1809" w:type="dxa"/>
          </w:tcPr>
          <w:p w:rsidR="00AD2399" w:rsidRPr="00CA4401" w:rsidRDefault="00AD2399" w:rsidP="00B81F22">
            <w:pPr>
              <w:spacing w:after="0" w:line="240" w:lineRule="auto"/>
              <w:jc w:val="both"/>
              <w:rPr>
                <w:rFonts w:ascii="Times New Roman" w:hAnsi="Times New Roman"/>
                <w:spacing w:val="-2"/>
                <w:lang w:val="en-US"/>
              </w:rPr>
            </w:pPr>
          </w:p>
        </w:tc>
        <w:tc>
          <w:tcPr>
            <w:tcW w:w="3917" w:type="dxa"/>
            <w:gridSpan w:val="2"/>
          </w:tcPr>
          <w:p w:rsidR="00424239" w:rsidRPr="00424239" w:rsidRDefault="00424239" w:rsidP="00424239">
            <w:pPr>
              <w:pStyle w:val="a3"/>
              <w:spacing w:before="0" w:beforeAutospacing="0" w:after="0" w:afterAutospacing="0"/>
              <w:jc w:val="both"/>
              <w:rPr>
                <w:color w:val="000000"/>
                <w:sz w:val="22"/>
                <w:szCs w:val="22"/>
                <w:lang w:val="en-US"/>
              </w:rPr>
            </w:pPr>
            <w:r w:rsidRPr="00424239">
              <w:rPr>
                <w:color w:val="000000"/>
                <w:sz w:val="22"/>
                <w:szCs w:val="22"/>
                <w:lang w:val="en-US"/>
              </w:rPr>
              <w:t>You’re absolutely right. And to train this skill let’s try to change the following “you” statements into “I feel” statements. Use the adjectives bad, upset, annoyed, sad.</w:t>
            </w:r>
          </w:p>
          <w:p w:rsidR="00424239" w:rsidRPr="00424239" w:rsidRDefault="00424239" w:rsidP="00424239">
            <w:pPr>
              <w:pStyle w:val="a3"/>
              <w:spacing w:before="0" w:beforeAutospacing="0" w:after="0" w:afterAutospacing="0"/>
              <w:jc w:val="both"/>
              <w:rPr>
                <w:color w:val="000000"/>
                <w:sz w:val="22"/>
                <w:szCs w:val="22"/>
                <w:lang w:val="en-US"/>
              </w:rPr>
            </w:pPr>
            <w:r w:rsidRPr="00424239">
              <w:rPr>
                <w:color w:val="000000"/>
                <w:sz w:val="22"/>
                <w:szCs w:val="22"/>
                <w:lang w:val="en-US"/>
              </w:rPr>
              <w:t xml:space="preserve">Look at the screen and read the sentences. </w:t>
            </w:r>
          </w:p>
          <w:p w:rsidR="00424239" w:rsidRPr="00424239" w:rsidRDefault="00424239" w:rsidP="00424239">
            <w:pPr>
              <w:pStyle w:val="a3"/>
              <w:spacing w:before="0" w:beforeAutospacing="0" w:after="0" w:afterAutospacing="0"/>
              <w:jc w:val="both"/>
              <w:rPr>
                <w:color w:val="000000"/>
                <w:sz w:val="22"/>
                <w:szCs w:val="22"/>
                <w:lang w:val="en-US"/>
              </w:rPr>
            </w:pPr>
            <w:r w:rsidRPr="00424239">
              <w:rPr>
                <w:color w:val="000000"/>
                <w:sz w:val="22"/>
                <w:szCs w:val="22"/>
                <w:lang w:val="en-US"/>
              </w:rPr>
              <w:t>1. You never want to hang out (</w:t>
            </w:r>
            <w:r w:rsidRPr="00424239">
              <w:rPr>
                <w:color w:val="000000"/>
                <w:sz w:val="22"/>
                <w:szCs w:val="22"/>
              </w:rPr>
              <w:t>проживать</w:t>
            </w:r>
            <w:r w:rsidRPr="00424239">
              <w:rPr>
                <w:color w:val="000000"/>
                <w:sz w:val="22"/>
                <w:szCs w:val="22"/>
                <w:lang w:val="en-US"/>
              </w:rPr>
              <w:t xml:space="preserve">) with me </w:t>
            </w:r>
            <w:proofErr w:type="spellStart"/>
            <w:r w:rsidRPr="00424239">
              <w:rPr>
                <w:color w:val="000000"/>
                <w:sz w:val="22"/>
                <w:szCs w:val="22"/>
                <w:lang w:val="en-US"/>
              </w:rPr>
              <w:t>any more</w:t>
            </w:r>
            <w:proofErr w:type="spellEnd"/>
            <w:r w:rsidRPr="00424239">
              <w:rPr>
                <w:color w:val="000000"/>
                <w:sz w:val="22"/>
                <w:szCs w:val="22"/>
                <w:lang w:val="en-US"/>
              </w:rPr>
              <w:t>!</w:t>
            </w:r>
          </w:p>
          <w:p w:rsidR="00424239" w:rsidRPr="00424239" w:rsidRDefault="00424239" w:rsidP="00424239">
            <w:pPr>
              <w:pStyle w:val="a3"/>
              <w:spacing w:before="0" w:beforeAutospacing="0" w:after="0" w:afterAutospacing="0"/>
              <w:jc w:val="both"/>
              <w:rPr>
                <w:color w:val="000000"/>
                <w:sz w:val="22"/>
                <w:szCs w:val="22"/>
                <w:lang w:val="en-US"/>
              </w:rPr>
            </w:pPr>
            <w:r w:rsidRPr="00424239">
              <w:rPr>
                <w:color w:val="000000"/>
                <w:sz w:val="22"/>
                <w:szCs w:val="22"/>
                <w:lang w:val="en-US"/>
              </w:rPr>
              <w:t>(I feel bad because we don’t hang out any more)</w:t>
            </w:r>
          </w:p>
          <w:p w:rsidR="00424239" w:rsidRPr="00424239" w:rsidRDefault="00424239" w:rsidP="00424239">
            <w:pPr>
              <w:pStyle w:val="a3"/>
              <w:spacing w:before="0" w:beforeAutospacing="0" w:after="0" w:afterAutospacing="0"/>
              <w:jc w:val="both"/>
              <w:rPr>
                <w:color w:val="000000"/>
                <w:sz w:val="22"/>
                <w:szCs w:val="22"/>
                <w:lang w:val="en-US"/>
              </w:rPr>
            </w:pPr>
            <w:r w:rsidRPr="00424239">
              <w:rPr>
                <w:color w:val="000000"/>
                <w:sz w:val="22"/>
                <w:szCs w:val="22"/>
                <w:lang w:val="en-US"/>
              </w:rPr>
              <w:t>2. You’re late again! You’re so unreliable!</w:t>
            </w:r>
          </w:p>
          <w:p w:rsidR="00424239" w:rsidRPr="00424239" w:rsidRDefault="00424239" w:rsidP="00424239">
            <w:pPr>
              <w:pStyle w:val="a3"/>
              <w:spacing w:before="0" w:beforeAutospacing="0" w:after="0" w:afterAutospacing="0"/>
              <w:jc w:val="both"/>
              <w:rPr>
                <w:color w:val="000000"/>
                <w:sz w:val="22"/>
                <w:szCs w:val="22"/>
                <w:lang w:val="en-US"/>
              </w:rPr>
            </w:pPr>
            <w:r w:rsidRPr="00424239">
              <w:rPr>
                <w:color w:val="000000"/>
                <w:sz w:val="22"/>
                <w:szCs w:val="22"/>
                <w:lang w:val="en-US"/>
              </w:rPr>
              <w:t>(I feel upset that you’re late again. I don’t feel I can rely on you)</w:t>
            </w:r>
          </w:p>
          <w:p w:rsidR="00424239" w:rsidRPr="00424239" w:rsidRDefault="00424239" w:rsidP="00424239">
            <w:pPr>
              <w:pStyle w:val="a3"/>
              <w:spacing w:before="0" w:beforeAutospacing="0" w:after="0" w:afterAutospacing="0"/>
              <w:jc w:val="both"/>
              <w:rPr>
                <w:color w:val="000000"/>
                <w:sz w:val="22"/>
                <w:szCs w:val="22"/>
                <w:lang w:val="en-US"/>
              </w:rPr>
            </w:pPr>
            <w:r w:rsidRPr="00424239">
              <w:rPr>
                <w:color w:val="000000"/>
                <w:sz w:val="22"/>
                <w:szCs w:val="22"/>
                <w:lang w:val="en-US"/>
              </w:rPr>
              <w:t>3. You’re always telling lies!</w:t>
            </w:r>
          </w:p>
          <w:p w:rsidR="00424239" w:rsidRPr="00424239" w:rsidRDefault="00424239" w:rsidP="00424239">
            <w:pPr>
              <w:pStyle w:val="a3"/>
              <w:spacing w:before="0" w:beforeAutospacing="0" w:after="0" w:afterAutospacing="0"/>
              <w:jc w:val="both"/>
              <w:rPr>
                <w:color w:val="000000"/>
                <w:sz w:val="22"/>
                <w:szCs w:val="22"/>
                <w:lang w:val="en-US"/>
              </w:rPr>
            </w:pPr>
            <w:r w:rsidRPr="00424239">
              <w:rPr>
                <w:color w:val="000000"/>
                <w:sz w:val="22"/>
                <w:szCs w:val="22"/>
                <w:lang w:val="en-US"/>
              </w:rPr>
              <w:lastRenderedPageBreak/>
              <w:t>(I don’t feel I can believe what you say any more, as there have been so many lies. It makes me feel sad)</w:t>
            </w:r>
          </w:p>
          <w:p w:rsidR="00424239" w:rsidRPr="00424239" w:rsidRDefault="00424239" w:rsidP="00424239">
            <w:pPr>
              <w:pStyle w:val="a3"/>
              <w:spacing w:before="0" w:beforeAutospacing="0" w:after="0" w:afterAutospacing="0"/>
              <w:jc w:val="both"/>
              <w:rPr>
                <w:color w:val="000000"/>
                <w:sz w:val="22"/>
                <w:szCs w:val="22"/>
                <w:lang w:val="en-US"/>
              </w:rPr>
            </w:pPr>
            <w:r w:rsidRPr="00424239">
              <w:rPr>
                <w:color w:val="000000"/>
                <w:sz w:val="22"/>
                <w:szCs w:val="22"/>
                <w:lang w:val="en-US"/>
              </w:rPr>
              <w:t>4. You never listen to me!</w:t>
            </w:r>
          </w:p>
          <w:p w:rsidR="00424239" w:rsidRPr="00424239" w:rsidRDefault="00424239" w:rsidP="00424239">
            <w:pPr>
              <w:pStyle w:val="a3"/>
              <w:spacing w:before="0" w:beforeAutospacing="0" w:after="0" w:afterAutospacing="0"/>
              <w:jc w:val="both"/>
              <w:rPr>
                <w:color w:val="000000"/>
                <w:sz w:val="22"/>
                <w:szCs w:val="22"/>
                <w:lang w:val="en-US"/>
              </w:rPr>
            </w:pPr>
            <w:r w:rsidRPr="00424239">
              <w:rPr>
                <w:color w:val="000000"/>
                <w:sz w:val="22"/>
                <w:szCs w:val="22"/>
                <w:lang w:val="en-US"/>
              </w:rPr>
              <w:t>(I feel annoyed that you never listen to me. I wish you would do it).</w:t>
            </w:r>
          </w:p>
          <w:p w:rsidR="00424239" w:rsidRPr="00F2766F" w:rsidRDefault="00424239" w:rsidP="00424239">
            <w:pPr>
              <w:pStyle w:val="a3"/>
              <w:spacing w:before="0" w:beforeAutospacing="0" w:after="0" w:afterAutospacing="0" w:line="360" w:lineRule="auto"/>
              <w:rPr>
                <w:color w:val="000000"/>
                <w:lang w:val="en-US"/>
              </w:rPr>
            </w:pPr>
          </w:p>
          <w:p w:rsidR="00AD2399" w:rsidRPr="00AD2399" w:rsidRDefault="00AD2399" w:rsidP="00AD2399">
            <w:pPr>
              <w:pStyle w:val="a3"/>
              <w:spacing w:before="0" w:beforeAutospacing="0" w:after="0" w:afterAutospacing="0"/>
              <w:jc w:val="both"/>
              <w:rPr>
                <w:color w:val="000000"/>
                <w:sz w:val="22"/>
                <w:szCs w:val="22"/>
                <w:lang w:val="en-US"/>
              </w:rPr>
            </w:pPr>
          </w:p>
        </w:tc>
        <w:tc>
          <w:tcPr>
            <w:tcW w:w="3738" w:type="dxa"/>
            <w:tcBorders>
              <w:right w:val="single" w:sz="4" w:space="0" w:color="auto"/>
            </w:tcBorders>
          </w:tcPr>
          <w:p w:rsidR="002130DB" w:rsidRDefault="002130DB" w:rsidP="00AD2399">
            <w:pPr>
              <w:pStyle w:val="a3"/>
              <w:spacing w:before="0" w:beforeAutospacing="0" w:after="0" w:afterAutospacing="0"/>
              <w:jc w:val="both"/>
              <w:rPr>
                <w:color w:val="000000"/>
                <w:sz w:val="22"/>
                <w:szCs w:val="22"/>
                <w:lang w:val="en-US"/>
              </w:rPr>
            </w:pPr>
          </w:p>
          <w:p w:rsidR="002130DB" w:rsidRPr="002130DB" w:rsidRDefault="002130DB" w:rsidP="002130DB">
            <w:pPr>
              <w:rPr>
                <w:lang w:val="en-US" w:eastAsia="ru-RU"/>
              </w:rPr>
            </w:pPr>
          </w:p>
          <w:p w:rsidR="002130DB" w:rsidRDefault="002130DB" w:rsidP="002130DB">
            <w:pPr>
              <w:rPr>
                <w:lang w:val="en-US" w:eastAsia="ru-RU"/>
              </w:rPr>
            </w:pPr>
          </w:p>
          <w:p w:rsidR="002130DB" w:rsidRDefault="002130DB" w:rsidP="002130DB">
            <w:pPr>
              <w:rPr>
                <w:rFonts w:ascii="Times New Roman" w:hAnsi="Times New Roman" w:cs="Times New Roman"/>
                <w:lang w:val="en-US" w:eastAsia="ru-RU"/>
              </w:rPr>
            </w:pPr>
          </w:p>
          <w:p w:rsidR="00AD2399" w:rsidRPr="002130DB" w:rsidRDefault="002130DB" w:rsidP="002130DB">
            <w:pPr>
              <w:rPr>
                <w:rFonts w:ascii="Times New Roman" w:hAnsi="Times New Roman" w:cs="Times New Roman"/>
                <w:lang w:val="en-US" w:eastAsia="ru-RU"/>
              </w:rPr>
            </w:pPr>
            <w:r w:rsidRPr="002130DB">
              <w:rPr>
                <w:rFonts w:ascii="Times New Roman" w:hAnsi="Times New Roman" w:cs="Times New Roman"/>
                <w:lang w:val="en-US" w:eastAsia="ru-RU"/>
              </w:rPr>
              <w:t xml:space="preserve">Read </w:t>
            </w:r>
            <w:r>
              <w:rPr>
                <w:rFonts w:ascii="Times New Roman" w:hAnsi="Times New Roman" w:cs="Times New Roman"/>
                <w:lang w:val="en-US" w:eastAsia="ru-RU"/>
              </w:rPr>
              <w:t>aloud the sentence</w:t>
            </w:r>
            <w:r w:rsidRPr="002130DB">
              <w:rPr>
                <w:rFonts w:ascii="Times New Roman" w:hAnsi="Times New Roman" w:cs="Times New Roman"/>
                <w:lang w:val="en-US" w:eastAsia="ru-RU"/>
              </w:rPr>
              <w:t>s</w:t>
            </w:r>
          </w:p>
        </w:tc>
        <w:tc>
          <w:tcPr>
            <w:tcW w:w="1276" w:type="dxa"/>
            <w:tcBorders>
              <w:left w:val="single" w:sz="4" w:space="0" w:color="auto"/>
            </w:tcBorders>
          </w:tcPr>
          <w:p w:rsidR="002130DB" w:rsidRDefault="002130DB" w:rsidP="00AD2399">
            <w:pPr>
              <w:spacing w:after="0" w:line="240" w:lineRule="auto"/>
              <w:contextualSpacing/>
              <w:jc w:val="both"/>
              <w:rPr>
                <w:rFonts w:ascii="Times New Roman" w:hAnsi="Times New Roman"/>
                <w:spacing w:val="-2"/>
                <w:lang w:val="en-US"/>
              </w:rPr>
            </w:pPr>
          </w:p>
          <w:p w:rsidR="002130DB" w:rsidRDefault="002130DB" w:rsidP="00AD2399">
            <w:pPr>
              <w:spacing w:after="0" w:line="240" w:lineRule="auto"/>
              <w:contextualSpacing/>
              <w:jc w:val="both"/>
              <w:rPr>
                <w:rFonts w:ascii="Times New Roman" w:hAnsi="Times New Roman"/>
                <w:spacing w:val="-2"/>
                <w:lang w:val="en-US"/>
              </w:rPr>
            </w:pPr>
          </w:p>
          <w:p w:rsidR="002130DB" w:rsidRDefault="002130DB" w:rsidP="00AD2399">
            <w:pPr>
              <w:spacing w:after="0" w:line="240" w:lineRule="auto"/>
              <w:contextualSpacing/>
              <w:jc w:val="both"/>
              <w:rPr>
                <w:rFonts w:ascii="Times New Roman" w:hAnsi="Times New Roman"/>
                <w:spacing w:val="-2"/>
                <w:lang w:val="en-US"/>
              </w:rPr>
            </w:pPr>
          </w:p>
          <w:p w:rsidR="002130DB" w:rsidRDefault="002130DB" w:rsidP="00AD2399">
            <w:pPr>
              <w:spacing w:after="0" w:line="240" w:lineRule="auto"/>
              <w:contextualSpacing/>
              <w:jc w:val="both"/>
              <w:rPr>
                <w:rFonts w:ascii="Times New Roman" w:hAnsi="Times New Roman"/>
                <w:spacing w:val="-2"/>
                <w:lang w:val="en-US"/>
              </w:rPr>
            </w:pPr>
          </w:p>
          <w:p w:rsidR="002130DB" w:rsidRDefault="002130DB" w:rsidP="00AD2399">
            <w:pPr>
              <w:spacing w:after="0" w:line="240" w:lineRule="auto"/>
              <w:contextualSpacing/>
              <w:jc w:val="both"/>
              <w:rPr>
                <w:rFonts w:ascii="Times New Roman" w:hAnsi="Times New Roman"/>
                <w:spacing w:val="-2"/>
                <w:lang w:val="en-US"/>
              </w:rPr>
            </w:pPr>
          </w:p>
          <w:p w:rsidR="002130DB" w:rsidRDefault="002130DB" w:rsidP="00AD2399">
            <w:pPr>
              <w:spacing w:after="0" w:line="240" w:lineRule="auto"/>
              <w:contextualSpacing/>
              <w:jc w:val="both"/>
              <w:rPr>
                <w:rFonts w:ascii="Times New Roman" w:hAnsi="Times New Roman"/>
                <w:spacing w:val="-2"/>
                <w:lang w:val="en-US"/>
              </w:rPr>
            </w:pPr>
          </w:p>
          <w:p w:rsidR="002130DB" w:rsidRDefault="002130DB" w:rsidP="00AD2399">
            <w:pPr>
              <w:spacing w:after="0" w:line="240" w:lineRule="auto"/>
              <w:contextualSpacing/>
              <w:jc w:val="both"/>
              <w:rPr>
                <w:rFonts w:ascii="Times New Roman" w:hAnsi="Times New Roman"/>
                <w:spacing w:val="-2"/>
                <w:lang w:val="en-US"/>
              </w:rPr>
            </w:pPr>
          </w:p>
          <w:p w:rsidR="00AD2399" w:rsidRPr="00AD2399" w:rsidRDefault="00BE47FB" w:rsidP="00AD2399">
            <w:pPr>
              <w:spacing w:after="0" w:line="240" w:lineRule="auto"/>
              <w:contextualSpacing/>
              <w:jc w:val="both"/>
              <w:rPr>
                <w:rFonts w:ascii="Times New Roman" w:hAnsi="Times New Roman" w:cs="Times New Roman"/>
                <w:spacing w:val="-2"/>
                <w:lang w:val="en-US"/>
              </w:rPr>
            </w:pPr>
            <w:r>
              <w:rPr>
                <w:rFonts w:ascii="Times New Roman" w:hAnsi="Times New Roman"/>
                <w:spacing w:val="-2"/>
                <w:lang w:val="en-US"/>
              </w:rPr>
              <w:t>P</w:t>
            </w:r>
            <w:r w:rsidR="002130DB" w:rsidRPr="00AD2399">
              <w:rPr>
                <w:rFonts w:ascii="Times New Roman" w:hAnsi="Times New Roman"/>
                <w:spacing w:val="-2"/>
                <w:lang w:val="en-US"/>
              </w:rPr>
              <w:t>rojector</w:t>
            </w:r>
          </w:p>
        </w:tc>
      </w:tr>
      <w:tr w:rsidR="00AD2399" w:rsidRPr="00BE47FB" w:rsidTr="00031A52">
        <w:trPr>
          <w:trHeight w:val="382"/>
        </w:trPr>
        <w:tc>
          <w:tcPr>
            <w:tcW w:w="1809" w:type="dxa"/>
          </w:tcPr>
          <w:p w:rsidR="00AD2399" w:rsidRPr="00CA4401" w:rsidRDefault="00AD2399" w:rsidP="00B81F22">
            <w:pPr>
              <w:spacing w:after="0" w:line="240" w:lineRule="auto"/>
              <w:jc w:val="both"/>
              <w:rPr>
                <w:rFonts w:ascii="Times New Roman" w:hAnsi="Times New Roman"/>
                <w:spacing w:val="-2"/>
                <w:lang w:val="en-US"/>
              </w:rPr>
            </w:pPr>
          </w:p>
        </w:tc>
        <w:tc>
          <w:tcPr>
            <w:tcW w:w="3917" w:type="dxa"/>
            <w:gridSpan w:val="2"/>
          </w:tcPr>
          <w:p w:rsidR="002130DB" w:rsidRPr="002130DB" w:rsidRDefault="002130DB" w:rsidP="002130DB">
            <w:pPr>
              <w:pStyle w:val="a3"/>
              <w:spacing w:before="0" w:beforeAutospacing="0" w:after="0" w:afterAutospacing="0" w:line="276" w:lineRule="auto"/>
              <w:jc w:val="both"/>
              <w:rPr>
                <w:color w:val="000000"/>
                <w:sz w:val="22"/>
                <w:szCs w:val="22"/>
                <w:lang w:val="en-US"/>
              </w:rPr>
            </w:pPr>
            <w:r w:rsidRPr="002130DB">
              <w:rPr>
                <w:color w:val="000000"/>
                <w:sz w:val="22"/>
                <w:szCs w:val="22"/>
                <w:lang w:val="en-US"/>
              </w:rPr>
              <w:t>I`d like you to divide into 2 groups and let’s create a special flower, which is called «Life without conflicts». Each group has got some leaves. Please, write a piece of advice on each leaf and hang on the board. At the end of the lesson I want to ask you some questions about our lesson. Was our lesson useful to you and     what have you learned from this lesson</w:t>
            </w:r>
          </w:p>
          <w:p w:rsidR="00AD2399" w:rsidRPr="00AD2399" w:rsidRDefault="00AD2399" w:rsidP="00AD2399">
            <w:pPr>
              <w:pStyle w:val="a3"/>
              <w:spacing w:before="0" w:beforeAutospacing="0" w:after="0" w:afterAutospacing="0"/>
              <w:jc w:val="both"/>
              <w:rPr>
                <w:color w:val="000000"/>
                <w:sz w:val="22"/>
                <w:szCs w:val="22"/>
                <w:lang w:val="en-US"/>
              </w:rPr>
            </w:pPr>
          </w:p>
        </w:tc>
        <w:tc>
          <w:tcPr>
            <w:tcW w:w="3738" w:type="dxa"/>
            <w:tcBorders>
              <w:right w:val="single" w:sz="4" w:space="0" w:color="auto"/>
            </w:tcBorders>
          </w:tcPr>
          <w:p w:rsidR="00AD2399" w:rsidRPr="002130DB" w:rsidRDefault="002130DB" w:rsidP="002130DB">
            <w:pPr>
              <w:pStyle w:val="a3"/>
              <w:spacing w:before="0" w:beforeAutospacing="0" w:after="0" w:afterAutospacing="0" w:line="276" w:lineRule="auto"/>
              <w:jc w:val="both"/>
              <w:rPr>
                <w:color w:val="000000"/>
                <w:sz w:val="22"/>
                <w:szCs w:val="22"/>
                <w:lang w:val="en-US"/>
              </w:rPr>
            </w:pPr>
            <w:r w:rsidRPr="002130DB">
              <w:rPr>
                <w:color w:val="000000"/>
                <w:sz w:val="22"/>
                <w:szCs w:val="22"/>
                <w:lang w:val="en-US"/>
              </w:rPr>
              <w:t>(</w:t>
            </w:r>
            <w:proofErr w:type="gramStart"/>
            <w:r w:rsidRPr="002130DB">
              <w:rPr>
                <w:color w:val="000000"/>
                <w:sz w:val="22"/>
                <w:szCs w:val="22"/>
              </w:rPr>
              <w:t>предполагаемые</w:t>
            </w:r>
            <w:proofErr w:type="gramEnd"/>
            <w:r w:rsidRPr="002130DB">
              <w:rPr>
                <w:rStyle w:val="apple-converted-space"/>
                <w:color w:val="000000"/>
                <w:sz w:val="22"/>
                <w:szCs w:val="22"/>
                <w:lang w:val="en-US"/>
              </w:rPr>
              <w:t> </w:t>
            </w:r>
            <w:r w:rsidRPr="002130DB">
              <w:rPr>
                <w:color w:val="000000"/>
                <w:sz w:val="22"/>
                <w:szCs w:val="22"/>
              </w:rPr>
              <w:t>ответы</w:t>
            </w:r>
            <w:r w:rsidRPr="002130DB">
              <w:rPr>
                <w:color w:val="000000"/>
                <w:sz w:val="22"/>
                <w:szCs w:val="22"/>
                <w:lang w:val="en-US"/>
              </w:rPr>
              <w:t>):We have known the types of conflicts and the rules of behaving in conflict situations.</w:t>
            </w:r>
          </w:p>
        </w:tc>
        <w:tc>
          <w:tcPr>
            <w:tcW w:w="1276" w:type="dxa"/>
            <w:tcBorders>
              <w:left w:val="single" w:sz="4" w:space="0" w:color="auto"/>
            </w:tcBorders>
          </w:tcPr>
          <w:p w:rsidR="00AD2399" w:rsidRPr="00AD2399" w:rsidRDefault="00AD2399" w:rsidP="00AD2399">
            <w:pPr>
              <w:spacing w:after="0" w:line="240" w:lineRule="auto"/>
              <w:contextualSpacing/>
              <w:jc w:val="both"/>
              <w:rPr>
                <w:rFonts w:ascii="Times New Roman" w:hAnsi="Times New Roman" w:cs="Times New Roman"/>
                <w:spacing w:val="-2"/>
                <w:lang w:val="en-US"/>
              </w:rPr>
            </w:pPr>
          </w:p>
        </w:tc>
      </w:tr>
      <w:tr w:rsidR="00A97EBB" w:rsidRPr="00A97EBB" w:rsidTr="00031A52">
        <w:trPr>
          <w:trHeight w:val="382"/>
        </w:trPr>
        <w:tc>
          <w:tcPr>
            <w:tcW w:w="1809" w:type="dxa"/>
          </w:tcPr>
          <w:p w:rsidR="00A97EBB" w:rsidRPr="00CA4401" w:rsidRDefault="00A97EBB" w:rsidP="00B81F22">
            <w:pPr>
              <w:spacing w:after="0" w:line="240" w:lineRule="auto"/>
              <w:jc w:val="both"/>
              <w:rPr>
                <w:rFonts w:ascii="Times New Roman" w:hAnsi="Times New Roman"/>
                <w:spacing w:val="-2"/>
                <w:lang w:val="en-US"/>
              </w:rPr>
            </w:pPr>
          </w:p>
        </w:tc>
        <w:tc>
          <w:tcPr>
            <w:tcW w:w="3917" w:type="dxa"/>
            <w:gridSpan w:val="2"/>
          </w:tcPr>
          <w:p w:rsidR="00A97EBB" w:rsidRPr="00A97EBB" w:rsidRDefault="00A97EBB" w:rsidP="00A97EBB">
            <w:pPr>
              <w:shd w:val="clear" w:color="auto" w:fill="FFFFFF"/>
              <w:spacing w:after="100" w:line="200" w:lineRule="atLeast"/>
              <w:rPr>
                <w:rFonts w:ascii="Times New Roman" w:eastAsia="Times New Roman" w:hAnsi="Times New Roman"/>
                <w:lang w:val="en-US" w:eastAsia="ru-RU"/>
              </w:rPr>
            </w:pPr>
            <w:r w:rsidRPr="00A97EBB">
              <w:rPr>
                <w:rFonts w:ascii="Times New Roman" w:eastAsia="Times New Roman" w:hAnsi="Times New Roman"/>
                <w:lang w:val="en-US" w:eastAsia="ru-RU"/>
              </w:rPr>
              <w:t>Fill in the table, using the following words and word combinations.</w:t>
            </w:r>
            <w:r w:rsidRPr="00A97EBB">
              <w:rPr>
                <w:rFonts w:ascii="Times New Roman" w:eastAsia="Times New Roman" w:hAnsi="Times New Roman"/>
                <w:lang w:val="en-US" w:eastAsia="ru-RU"/>
              </w:rPr>
              <w:br/>
              <w:t xml:space="preserve">Give advice on what people should do if they have a conflict </w:t>
            </w:r>
            <w:r>
              <w:rPr>
                <w:rFonts w:ascii="Times New Roman" w:eastAsia="Times New Roman" w:hAnsi="Times New Roman"/>
                <w:lang w:val="en-US" w:eastAsia="ru-RU"/>
              </w:rPr>
              <w:t>and write down 4 sentences</w:t>
            </w:r>
            <w:r w:rsidRPr="00A97EBB">
              <w:rPr>
                <w:rFonts w:ascii="Times New Roman" w:eastAsia="Times New Roman" w:hAnsi="Times New Roman"/>
                <w:lang w:val="en-US" w:eastAsia="ru-RU"/>
              </w:rPr>
              <w:t>.</w:t>
            </w:r>
          </w:p>
          <w:p w:rsidR="00A97EBB" w:rsidRPr="00A97EBB" w:rsidRDefault="00A97EBB" w:rsidP="002130DB">
            <w:pPr>
              <w:pStyle w:val="a3"/>
              <w:spacing w:before="0" w:beforeAutospacing="0" w:after="0" w:afterAutospacing="0" w:line="276" w:lineRule="auto"/>
              <w:jc w:val="both"/>
              <w:rPr>
                <w:sz w:val="22"/>
                <w:szCs w:val="22"/>
                <w:lang w:val="en-US"/>
              </w:rPr>
            </w:pPr>
            <w:r w:rsidRPr="00A97EBB">
              <w:rPr>
                <w:sz w:val="22"/>
                <w:szCs w:val="22"/>
                <w:lang w:val="en-US"/>
              </w:rPr>
              <w:t>To avoid conflicts we should …</w:t>
            </w:r>
          </w:p>
          <w:p w:rsidR="00A97EBB" w:rsidRPr="00031A52" w:rsidRDefault="00A97EBB" w:rsidP="002130DB">
            <w:pPr>
              <w:pStyle w:val="a3"/>
              <w:spacing w:before="0" w:beforeAutospacing="0" w:after="0" w:afterAutospacing="0" w:line="276" w:lineRule="auto"/>
              <w:jc w:val="both"/>
              <w:rPr>
                <w:sz w:val="22"/>
                <w:szCs w:val="22"/>
                <w:lang w:val="en-US"/>
              </w:rPr>
            </w:pPr>
            <w:r w:rsidRPr="00A97EBB">
              <w:rPr>
                <w:sz w:val="22"/>
                <w:szCs w:val="22"/>
                <w:lang w:val="en-US"/>
              </w:rPr>
              <w:t>To resolve conflicts we should …</w:t>
            </w:r>
          </w:p>
          <w:p w:rsidR="00A97EBB" w:rsidRPr="00031A52" w:rsidRDefault="00A97EBB" w:rsidP="002130DB">
            <w:pPr>
              <w:pStyle w:val="a3"/>
              <w:spacing w:before="0" w:beforeAutospacing="0" w:after="0" w:afterAutospacing="0" w:line="276" w:lineRule="auto"/>
              <w:jc w:val="both"/>
              <w:rPr>
                <w:sz w:val="22"/>
                <w:szCs w:val="22"/>
                <w:lang w:val="en-US"/>
              </w:rPr>
            </w:pPr>
            <w:r w:rsidRPr="00A97EBB">
              <w:rPr>
                <w:sz w:val="22"/>
                <w:szCs w:val="22"/>
                <w:lang w:val="en-US"/>
              </w:rPr>
              <w:t>To avoid conflicts we should not …</w:t>
            </w:r>
          </w:p>
          <w:p w:rsidR="00A97EBB" w:rsidRPr="00A97EBB" w:rsidRDefault="00A97EBB" w:rsidP="002130DB">
            <w:pPr>
              <w:pStyle w:val="a3"/>
              <w:spacing w:before="0" w:beforeAutospacing="0" w:after="0" w:afterAutospacing="0" w:line="276" w:lineRule="auto"/>
              <w:jc w:val="both"/>
              <w:rPr>
                <w:sz w:val="22"/>
                <w:szCs w:val="22"/>
                <w:lang w:val="en-US"/>
              </w:rPr>
            </w:pPr>
            <w:r w:rsidRPr="00A97EBB">
              <w:rPr>
                <w:sz w:val="22"/>
                <w:szCs w:val="22"/>
                <w:lang w:val="en-US"/>
              </w:rPr>
              <w:t>To resolve conflicts we should not…</w:t>
            </w:r>
          </w:p>
          <w:p w:rsidR="00A97EBB" w:rsidRPr="00A97EBB" w:rsidRDefault="00A97EBB" w:rsidP="00A97EBB">
            <w:pPr>
              <w:numPr>
                <w:ilvl w:val="0"/>
                <w:numId w:val="8"/>
              </w:numPr>
              <w:shd w:val="clear" w:color="auto" w:fill="FFFFFF"/>
              <w:spacing w:before="100" w:beforeAutospacing="1" w:after="100" w:afterAutospacing="1" w:line="200" w:lineRule="atLeast"/>
              <w:ind w:left="313"/>
              <w:rPr>
                <w:rFonts w:ascii="Times New Roman" w:eastAsia="Times New Roman" w:hAnsi="Times New Roman"/>
                <w:sz w:val="20"/>
                <w:szCs w:val="20"/>
                <w:lang w:val="en-US" w:eastAsia="ru-RU"/>
              </w:rPr>
            </w:pPr>
            <w:r w:rsidRPr="00A97EBB">
              <w:rPr>
                <w:rFonts w:ascii="Times New Roman" w:eastAsia="Times New Roman" w:hAnsi="Times New Roman"/>
                <w:sz w:val="20"/>
                <w:szCs w:val="20"/>
                <w:lang w:val="en-US" w:eastAsia="ru-RU"/>
              </w:rPr>
              <w:t>ask for advice from someone who is older than you</w:t>
            </w:r>
          </w:p>
          <w:p w:rsidR="00A97EBB" w:rsidRPr="00A97EBB" w:rsidRDefault="00A97EBB" w:rsidP="00A97EBB">
            <w:pPr>
              <w:numPr>
                <w:ilvl w:val="0"/>
                <w:numId w:val="8"/>
              </w:numPr>
              <w:shd w:val="clear" w:color="auto" w:fill="FFFFFF"/>
              <w:spacing w:before="100" w:beforeAutospacing="1" w:after="100" w:afterAutospacing="1" w:line="200" w:lineRule="atLeast"/>
              <w:ind w:left="313"/>
              <w:rPr>
                <w:rFonts w:ascii="Times New Roman" w:eastAsia="Times New Roman" w:hAnsi="Times New Roman"/>
                <w:sz w:val="20"/>
                <w:szCs w:val="20"/>
                <w:lang w:eastAsia="ru-RU"/>
              </w:rPr>
            </w:pPr>
            <w:proofErr w:type="spellStart"/>
            <w:r w:rsidRPr="00A97EBB">
              <w:rPr>
                <w:rFonts w:ascii="Times New Roman" w:eastAsia="Times New Roman" w:hAnsi="Times New Roman"/>
                <w:sz w:val="20"/>
                <w:szCs w:val="20"/>
                <w:lang w:eastAsia="ru-RU"/>
              </w:rPr>
              <w:t>listen</w:t>
            </w:r>
            <w:proofErr w:type="spellEnd"/>
            <w:r w:rsidRPr="00A97EBB">
              <w:rPr>
                <w:rFonts w:ascii="Times New Roman" w:eastAsia="Times New Roman" w:hAnsi="Times New Roman"/>
                <w:sz w:val="20"/>
                <w:szCs w:val="20"/>
                <w:lang w:eastAsia="ru-RU"/>
              </w:rPr>
              <w:t xml:space="preserve"> </w:t>
            </w:r>
            <w:proofErr w:type="spellStart"/>
            <w:r w:rsidRPr="00A97EBB">
              <w:rPr>
                <w:rFonts w:ascii="Times New Roman" w:eastAsia="Times New Roman" w:hAnsi="Times New Roman"/>
                <w:sz w:val="20"/>
                <w:szCs w:val="20"/>
                <w:lang w:eastAsia="ru-RU"/>
              </w:rPr>
              <w:t>attentively</w:t>
            </w:r>
            <w:proofErr w:type="spellEnd"/>
            <w:r w:rsidRPr="00A97EBB">
              <w:rPr>
                <w:rFonts w:ascii="Times New Roman" w:eastAsia="Times New Roman" w:hAnsi="Times New Roman"/>
                <w:sz w:val="20"/>
                <w:szCs w:val="20"/>
                <w:lang w:eastAsia="ru-RU"/>
              </w:rPr>
              <w:t xml:space="preserve"> </w:t>
            </w:r>
            <w:proofErr w:type="spellStart"/>
            <w:r w:rsidRPr="00A97EBB">
              <w:rPr>
                <w:rFonts w:ascii="Times New Roman" w:eastAsia="Times New Roman" w:hAnsi="Times New Roman"/>
                <w:sz w:val="20"/>
                <w:szCs w:val="20"/>
                <w:lang w:eastAsia="ru-RU"/>
              </w:rPr>
              <w:t>to</w:t>
            </w:r>
            <w:proofErr w:type="spellEnd"/>
            <w:r w:rsidRPr="00A97EBB">
              <w:rPr>
                <w:rFonts w:ascii="Times New Roman" w:eastAsia="Times New Roman" w:hAnsi="Times New Roman"/>
                <w:sz w:val="20"/>
                <w:szCs w:val="20"/>
                <w:lang w:eastAsia="ru-RU"/>
              </w:rPr>
              <w:t xml:space="preserve"> </w:t>
            </w:r>
            <w:proofErr w:type="spellStart"/>
            <w:r w:rsidRPr="00A97EBB">
              <w:rPr>
                <w:rFonts w:ascii="Times New Roman" w:eastAsia="Times New Roman" w:hAnsi="Times New Roman"/>
                <w:sz w:val="20"/>
                <w:szCs w:val="20"/>
                <w:lang w:eastAsia="ru-RU"/>
              </w:rPr>
              <w:t>other</w:t>
            </w:r>
            <w:proofErr w:type="spellEnd"/>
            <w:r w:rsidRPr="00A97EBB">
              <w:rPr>
                <w:rFonts w:ascii="Times New Roman" w:eastAsia="Times New Roman" w:hAnsi="Times New Roman"/>
                <w:sz w:val="20"/>
                <w:szCs w:val="20"/>
                <w:lang w:eastAsia="ru-RU"/>
              </w:rPr>
              <w:t xml:space="preserve"> </w:t>
            </w:r>
            <w:proofErr w:type="spellStart"/>
            <w:r w:rsidRPr="00A97EBB">
              <w:rPr>
                <w:rFonts w:ascii="Times New Roman" w:eastAsia="Times New Roman" w:hAnsi="Times New Roman"/>
                <w:sz w:val="20"/>
                <w:szCs w:val="20"/>
                <w:lang w:eastAsia="ru-RU"/>
              </w:rPr>
              <w:t>people</w:t>
            </w:r>
            <w:proofErr w:type="spellEnd"/>
          </w:p>
          <w:p w:rsidR="00A97EBB" w:rsidRPr="00A97EBB" w:rsidRDefault="00A97EBB" w:rsidP="00A97EBB">
            <w:pPr>
              <w:numPr>
                <w:ilvl w:val="0"/>
                <w:numId w:val="8"/>
              </w:numPr>
              <w:shd w:val="clear" w:color="auto" w:fill="FFFFFF"/>
              <w:spacing w:before="100" w:beforeAutospacing="1" w:after="100" w:afterAutospacing="1" w:line="200" w:lineRule="atLeast"/>
              <w:ind w:left="313"/>
              <w:rPr>
                <w:rFonts w:ascii="Times New Roman" w:eastAsia="Times New Roman" w:hAnsi="Times New Roman"/>
                <w:sz w:val="20"/>
                <w:szCs w:val="20"/>
                <w:lang w:eastAsia="ru-RU"/>
              </w:rPr>
            </w:pPr>
            <w:proofErr w:type="spellStart"/>
            <w:r w:rsidRPr="00A97EBB">
              <w:rPr>
                <w:rFonts w:ascii="Times New Roman" w:eastAsia="Times New Roman" w:hAnsi="Times New Roman"/>
                <w:sz w:val="20"/>
                <w:szCs w:val="20"/>
                <w:lang w:eastAsia="ru-RU"/>
              </w:rPr>
              <w:t>punish</w:t>
            </w:r>
            <w:proofErr w:type="spellEnd"/>
            <w:r w:rsidRPr="00A97EBB">
              <w:rPr>
                <w:rFonts w:ascii="Times New Roman" w:eastAsia="Times New Roman" w:hAnsi="Times New Roman"/>
                <w:sz w:val="20"/>
                <w:szCs w:val="20"/>
                <w:lang w:eastAsia="ru-RU"/>
              </w:rPr>
              <w:t xml:space="preserve"> </w:t>
            </w:r>
            <w:proofErr w:type="spellStart"/>
            <w:r w:rsidRPr="00A97EBB">
              <w:rPr>
                <w:rFonts w:ascii="Times New Roman" w:eastAsia="Times New Roman" w:hAnsi="Times New Roman"/>
                <w:sz w:val="20"/>
                <w:szCs w:val="20"/>
                <w:lang w:eastAsia="ru-RU"/>
              </w:rPr>
              <w:t>unfairly</w:t>
            </w:r>
            <w:proofErr w:type="spellEnd"/>
          </w:p>
          <w:p w:rsidR="00A97EBB" w:rsidRPr="00A97EBB" w:rsidRDefault="00A97EBB" w:rsidP="00A97EBB">
            <w:pPr>
              <w:numPr>
                <w:ilvl w:val="0"/>
                <w:numId w:val="8"/>
              </w:numPr>
              <w:shd w:val="clear" w:color="auto" w:fill="FFFFFF"/>
              <w:spacing w:before="100" w:beforeAutospacing="1" w:after="100" w:afterAutospacing="1" w:line="200" w:lineRule="atLeast"/>
              <w:ind w:left="313"/>
              <w:rPr>
                <w:rFonts w:ascii="Times New Roman" w:eastAsia="Times New Roman" w:hAnsi="Times New Roman"/>
                <w:sz w:val="20"/>
                <w:szCs w:val="20"/>
                <w:lang w:eastAsia="ru-RU"/>
              </w:rPr>
            </w:pPr>
            <w:proofErr w:type="spellStart"/>
            <w:r w:rsidRPr="00A97EBB">
              <w:rPr>
                <w:rFonts w:ascii="Times New Roman" w:eastAsia="Times New Roman" w:hAnsi="Times New Roman"/>
                <w:sz w:val="20"/>
                <w:szCs w:val="20"/>
                <w:lang w:eastAsia="ru-RU"/>
              </w:rPr>
              <w:t>be</w:t>
            </w:r>
            <w:proofErr w:type="spellEnd"/>
            <w:r w:rsidRPr="00A97EBB">
              <w:rPr>
                <w:rFonts w:ascii="Times New Roman" w:eastAsia="Times New Roman" w:hAnsi="Times New Roman"/>
                <w:sz w:val="20"/>
                <w:szCs w:val="20"/>
                <w:lang w:eastAsia="ru-RU"/>
              </w:rPr>
              <w:t xml:space="preserve"> </w:t>
            </w:r>
            <w:proofErr w:type="spellStart"/>
            <w:r w:rsidRPr="00A97EBB">
              <w:rPr>
                <w:rFonts w:ascii="Times New Roman" w:eastAsia="Times New Roman" w:hAnsi="Times New Roman"/>
                <w:sz w:val="20"/>
                <w:szCs w:val="20"/>
                <w:lang w:eastAsia="ru-RU"/>
              </w:rPr>
              <w:t>optimistic</w:t>
            </w:r>
            <w:proofErr w:type="spellEnd"/>
          </w:p>
          <w:p w:rsidR="00A97EBB" w:rsidRPr="00A97EBB" w:rsidRDefault="00A97EBB" w:rsidP="00A97EBB">
            <w:pPr>
              <w:numPr>
                <w:ilvl w:val="0"/>
                <w:numId w:val="8"/>
              </w:numPr>
              <w:shd w:val="clear" w:color="auto" w:fill="FFFFFF"/>
              <w:spacing w:before="100" w:beforeAutospacing="1" w:after="100" w:afterAutospacing="1" w:line="200" w:lineRule="atLeast"/>
              <w:ind w:left="313"/>
              <w:rPr>
                <w:rFonts w:ascii="Times New Roman" w:eastAsia="Times New Roman" w:hAnsi="Times New Roman"/>
                <w:sz w:val="20"/>
                <w:szCs w:val="20"/>
                <w:lang w:eastAsia="ru-RU"/>
              </w:rPr>
            </w:pPr>
            <w:proofErr w:type="spellStart"/>
            <w:r w:rsidRPr="00A97EBB">
              <w:rPr>
                <w:rFonts w:ascii="Times New Roman" w:eastAsia="Times New Roman" w:hAnsi="Times New Roman"/>
                <w:sz w:val="20"/>
                <w:szCs w:val="20"/>
                <w:lang w:eastAsia="ru-RU"/>
              </w:rPr>
              <w:t>be</w:t>
            </w:r>
            <w:proofErr w:type="spellEnd"/>
            <w:r w:rsidRPr="00A97EBB">
              <w:rPr>
                <w:rFonts w:ascii="Times New Roman" w:eastAsia="Times New Roman" w:hAnsi="Times New Roman"/>
                <w:sz w:val="20"/>
                <w:szCs w:val="20"/>
                <w:lang w:eastAsia="ru-RU"/>
              </w:rPr>
              <w:t xml:space="preserve"> </w:t>
            </w:r>
            <w:proofErr w:type="spellStart"/>
            <w:r w:rsidRPr="00A97EBB">
              <w:rPr>
                <w:rFonts w:ascii="Times New Roman" w:eastAsia="Times New Roman" w:hAnsi="Times New Roman"/>
                <w:sz w:val="20"/>
                <w:szCs w:val="20"/>
                <w:lang w:eastAsia="ru-RU"/>
              </w:rPr>
              <w:t>confident</w:t>
            </w:r>
            <w:proofErr w:type="spellEnd"/>
            <w:r w:rsidRPr="00A97EBB">
              <w:rPr>
                <w:rFonts w:ascii="Times New Roman" w:eastAsia="Times New Roman" w:hAnsi="Times New Roman"/>
                <w:sz w:val="20"/>
                <w:szCs w:val="20"/>
                <w:lang w:eastAsia="ru-RU"/>
              </w:rPr>
              <w:t xml:space="preserve"> </w:t>
            </w:r>
            <w:proofErr w:type="spellStart"/>
            <w:r w:rsidRPr="00A97EBB">
              <w:rPr>
                <w:rFonts w:ascii="Times New Roman" w:eastAsia="Times New Roman" w:hAnsi="Times New Roman"/>
                <w:sz w:val="20"/>
                <w:szCs w:val="20"/>
                <w:lang w:eastAsia="ru-RU"/>
              </w:rPr>
              <w:t>and</w:t>
            </w:r>
            <w:proofErr w:type="spellEnd"/>
            <w:r w:rsidRPr="00A97EBB">
              <w:rPr>
                <w:rFonts w:ascii="Times New Roman" w:eastAsia="Times New Roman" w:hAnsi="Times New Roman"/>
                <w:sz w:val="20"/>
                <w:szCs w:val="20"/>
                <w:lang w:eastAsia="ru-RU"/>
              </w:rPr>
              <w:t xml:space="preserve"> </w:t>
            </w:r>
            <w:proofErr w:type="spellStart"/>
            <w:r w:rsidRPr="00A97EBB">
              <w:rPr>
                <w:rFonts w:ascii="Times New Roman" w:eastAsia="Times New Roman" w:hAnsi="Times New Roman"/>
                <w:sz w:val="20"/>
                <w:szCs w:val="20"/>
                <w:lang w:eastAsia="ru-RU"/>
              </w:rPr>
              <w:t>relaxed</w:t>
            </w:r>
            <w:proofErr w:type="spellEnd"/>
          </w:p>
          <w:p w:rsidR="00A97EBB" w:rsidRPr="00A97EBB" w:rsidRDefault="00A97EBB" w:rsidP="00A97EBB">
            <w:pPr>
              <w:numPr>
                <w:ilvl w:val="0"/>
                <w:numId w:val="8"/>
              </w:numPr>
              <w:shd w:val="clear" w:color="auto" w:fill="FFFFFF"/>
              <w:spacing w:before="100" w:beforeAutospacing="1" w:after="100" w:afterAutospacing="1" w:line="200" w:lineRule="atLeast"/>
              <w:ind w:left="313"/>
              <w:rPr>
                <w:rFonts w:ascii="Times New Roman" w:eastAsia="Times New Roman" w:hAnsi="Times New Roman"/>
                <w:sz w:val="20"/>
                <w:szCs w:val="20"/>
                <w:lang w:eastAsia="ru-RU"/>
              </w:rPr>
            </w:pPr>
            <w:proofErr w:type="spellStart"/>
            <w:r w:rsidRPr="00A97EBB">
              <w:rPr>
                <w:rFonts w:ascii="Times New Roman" w:eastAsia="Times New Roman" w:hAnsi="Times New Roman"/>
                <w:sz w:val="20"/>
                <w:szCs w:val="20"/>
                <w:lang w:eastAsia="ru-RU"/>
              </w:rPr>
              <w:t>think</w:t>
            </w:r>
            <w:proofErr w:type="spellEnd"/>
            <w:r w:rsidRPr="00A97EBB">
              <w:rPr>
                <w:rFonts w:ascii="Times New Roman" w:eastAsia="Times New Roman" w:hAnsi="Times New Roman"/>
                <w:sz w:val="20"/>
                <w:szCs w:val="20"/>
                <w:lang w:eastAsia="ru-RU"/>
              </w:rPr>
              <w:t xml:space="preserve"> </w:t>
            </w:r>
            <w:proofErr w:type="spellStart"/>
            <w:r w:rsidRPr="00A97EBB">
              <w:rPr>
                <w:rFonts w:ascii="Times New Roman" w:eastAsia="Times New Roman" w:hAnsi="Times New Roman"/>
                <w:sz w:val="20"/>
                <w:szCs w:val="20"/>
                <w:lang w:eastAsia="ru-RU"/>
              </w:rPr>
              <w:t>about</w:t>
            </w:r>
            <w:proofErr w:type="spellEnd"/>
            <w:r w:rsidRPr="00A97EBB">
              <w:rPr>
                <w:rFonts w:ascii="Times New Roman" w:eastAsia="Times New Roman" w:hAnsi="Times New Roman"/>
                <w:sz w:val="20"/>
                <w:szCs w:val="20"/>
                <w:lang w:eastAsia="ru-RU"/>
              </w:rPr>
              <w:t xml:space="preserve"> </w:t>
            </w:r>
            <w:proofErr w:type="spellStart"/>
            <w:r w:rsidRPr="00A97EBB">
              <w:rPr>
                <w:rFonts w:ascii="Times New Roman" w:eastAsia="Times New Roman" w:hAnsi="Times New Roman"/>
                <w:sz w:val="20"/>
                <w:szCs w:val="20"/>
                <w:lang w:eastAsia="ru-RU"/>
              </w:rPr>
              <w:t>conflict</w:t>
            </w:r>
            <w:proofErr w:type="spellEnd"/>
          </w:p>
          <w:p w:rsidR="00A97EBB" w:rsidRPr="00A97EBB" w:rsidRDefault="00A97EBB" w:rsidP="00A97EBB">
            <w:pPr>
              <w:numPr>
                <w:ilvl w:val="0"/>
                <w:numId w:val="8"/>
              </w:numPr>
              <w:shd w:val="clear" w:color="auto" w:fill="FFFFFF"/>
              <w:spacing w:before="100" w:beforeAutospacing="1" w:after="100" w:afterAutospacing="1" w:line="200" w:lineRule="atLeast"/>
              <w:ind w:left="313"/>
              <w:rPr>
                <w:rFonts w:ascii="Times New Roman" w:eastAsia="Times New Roman" w:hAnsi="Times New Roman"/>
                <w:sz w:val="20"/>
                <w:szCs w:val="20"/>
                <w:lang w:eastAsia="ru-RU"/>
              </w:rPr>
            </w:pPr>
            <w:proofErr w:type="spellStart"/>
            <w:r w:rsidRPr="00A97EBB">
              <w:rPr>
                <w:rFonts w:ascii="Times New Roman" w:eastAsia="Times New Roman" w:hAnsi="Times New Roman"/>
                <w:sz w:val="20"/>
                <w:szCs w:val="20"/>
                <w:lang w:eastAsia="ru-RU"/>
              </w:rPr>
              <w:t>criticize</w:t>
            </w:r>
            <w:proofErr w:type="spellEnd"/>
            <w:r w:rsidRPr="00A97EBB">
              <w:rPr>
                <w:rFonts w:ascii="Times New Roman" w:eastAsia="Times New Roman" w:hAnsi="Times New Roman"/>
                <w:sz w:val="20"/>
                <w:szCs w:val="20"/>
                <w:lang w:eastAsia="ru-RU"/>
              </w:rPr>
              <w:t xml:space="preserve"> </w:t>
            </w:r>
            <w:proofErr w:type="spellStart"/>
            <w:r w:rsidRPr="00A97EBB">
              <w:rPr>
                <w:rFonts w:ascii="Times New Roman" w:eastAsia="Times New Roman" w:hAnsi="Times New Roman"/>
                <w:sz w:val="20"/>
                <w:szCs w:val="20"/>
                <w:lang w:eastAsia="ru-RU"/>
              </w:rPr>
              <w:t>differences</w:t>
            </w:r>
            <w:proofErr w:type="spellEnd"/>
          </w:p>
          <w:p w:rsidR="00A97EBB" w:rsidRPr="00A97EBB" w:rsidRDefault="00A97EBB" w:rsidP="00A97EBB">
            <w:pPr>
              <w:numPr>
                <w:ilvl w:val="0"/>
                <w:numId w:val="8"/>
              </w:numPr>
              <w:shd w:val="clear" w:color="auto" w:fill="FFFFFF"/>
              <w:spacing w:before="100" w:beforeAutospacing="1" w:after="100" w:afterAutospacing="1" w:line="200" w:lineRule="atLeast"/>
              <w:ind w:left="313"/>
              <w:rPr>
                <w:rFonts w:ascii="Times New Roman" w:eastAsia="Times New Roman" w:hAnsi="Times New Roman"/>
                <w:sz w:val="20"/>
                <w:szCs w:val="20"/>
                <w:lang w:val="en-US" w:eastAsia="ru-RU"/>
              </w:rPr>
            </w:pPr>
            <w:r w:rsidRPr="00A97EBB">
              <w:rPr>
                <w:rFonts w:ascii="Times New Roman" w:eastAsia="Times New Roman" w:hAnsi="Times New Roman"/>
                <w:sz w:val="20"/>
                <w:szCs w:val="20"/>
                <w:lang w:val="en-US" w:eastAsia="ru-RU"/>
              </w:rPr>
              <w:t>use words like “never” and “always”</w:t>
            </w:r>
          </w:p>
          <w:p w:rsidR="00A97EBB" w:rsidRPr="00A97EBB" w:rsidRDefault="00A97EBB" w:rsidP="00A97EBB">
            <w:pPr>
              <w:numPr>
                <w:ilvl w:val="0"/>
                <w:numId w:val="8"/>
              </w:numPr>
              <w:shd w:val="clear" w:color="auto" w:fill="FFFFFF"/>
              <w:spacing w:before="100" w:beforeAutospacing="1" w:after="100" w:afterAutospacing="1" w:line="200" w:lineRule="atLeast"/>
              <w:ind w:left="313"/>
              <w:rPr>
                <w:rFonts w:ascii="Times New Roman" w:eastAsia="Times New Roman" w:hAnsi="Times New Roman"/>
                <w:sz w:val="20"/>
                <w:szCs w:val="20"/>
                <w:lang w:eastAsia="ru-RU"/>
              </w:rPr>
            </w:pPr>
            <w:proofErr w:type="spellStart"/>
            <w:r w:rsidRPr="00A97EBB">
              <w:rPr>
                <w:rFonts w:ascii="Times New Roman" w:eastAsia="Times New Roman" w:hAnsi="Times New Roman"/>
                <w:sz w:val="20"/>
                <w:szCs w:val="20"/>
                <w:lang w:eastAsia="ru-RU"/>
              </w:rPr>
              <w:t>ignore</w:t>
            </w:r>
            <w:proofErr w:type="spellEnd"/>
            <w:r w:rsidRPr="00A97EBB">
              <w:rPr>
                <w:rFonts w:ascii="Times New Roman" w:eastAsia="Times New Roman" w:hAnsi="Times New Roman"/>
                <w:sz w:val="20"/>
                <w:szCs w:val="20"/>
                <w:lang w:eastAsia="ru-RU"/>
              </w:rPr>
              <w:t xml:space="preserve"> </w:t>
            </w:r>
            <w:proofErr w:type="spellStart"/>
            <w:r w:rsidRPr="00A97EBB">
              <w:rPr>
                <w:rFonts w:ascii="Times New Roman" w:eastAsia="Times New Roman" w:hAnsi="Times New Roman"/>
                <w:sz w:val="20"/>
                <w:szCs w:val="20"/>
                <w:lang w:eastAsia="ru-RU"/>
              </w:rPr>
              <w:t>someone’s</w:t>
            </w:r>
            <w:proofErr w:type="spellEnd"/>
            <w:r w:rsidRPr="00A97EBB">
              <w:rPr>
                <w:rFonts w:ascii="Times New Roman" w:eastAsia="Times New Roman" w:hAnsi="Times New Roman"/>
                <w:sz w:val="20"/>
                <w:szCs w:val="20"/>
                <w:lang w:eastAsia="ru-RU"/>
              </w:rPr>
              <w:t xml:space="preserve"> </w:t>
            </w:r>
            <w:proofErr w:type="spellStart"/>
            <w:r w:rsidRPr="00A97EBB">
              <w:rPr>
                <w:rFonts w:ascii="Times New Roman" w:eastAsia="Times New Roman" w:hAnsi="Times New Roman"/>
                <w:sz w:val="20"/>
                <w:szCs w:val="20"/>
                <w:lang w:eastAsia="ru-RU"/>
              </w:rPr>
              <w:t>opinion</w:t>
            </w:r>
            <w:proofErr w:type="spellEnd"/>
          </w:p>
          <w:p w:rsidR="00A97EBB" w:rsidRPr="00A97EBB" w:rsidRDefault="00A97EBB" w:rsidP="00A97EBB">
            <w:pPr>
              <w:numPr>
                <w:ilvl w:val="0"/>
                <w:numId w:val="8"/>
              </w:numPr>
              <w:shd w:val="clear" w:color="auto" w:fill="FFFFFF"/>
              <w:spacing w:before="100" w:beforeAutospacing="1" w:after="100" w:afterAutospacing="1" w:line="200" w:lineRule="atLeast"/>
              <w:ind w:left="313"/>
              <w:rPr>
                <w:rFonts w:ascii="Times New Roman" w:eastAsia="Times New Roman" w:hAnsi="Times New Roman"/>
                <w:sz w:val="20"/>
                <w:szCs w:val="20"/>
                <w:lang w:eastAsia="ru-RU"/>
              </w:rPr>
            </w:pPr>
            <w:proofErr w:type="spellStart"/>
            <w:r w:rsidRPr="00A97EBB">
              <w:rPr>
                <w:rFonts w:ascii="Times New Roman" w:eastAsia="Times New Roman" w:hAnsi="Times New Roman"/>
                <w:sz w:val="20"/>
                <w:szCs w:val="20"/>
                <w:lang w:eastAsia="ru-RU"/>
              </w:rPr>
              <w:t>keep</w:t>
            </w:r>
            <w:proofErr w:type="spellEnd"/>
            <w:r w:rsidRPr="00A97EBB">
              <w:rPr>
                <w:rFonts w:ascii="Times New Roman" w:eastAsia="Times New Roman" w:hAnsi="Times New Roman"/>
                <w:sz w:val="20"/>
                <w:szCs w:val="20"/>
                <w:lang w:eastAsia="ru-RU"/>
              </w:rPr>
              <w:t xml:space="preserve"> a </w:t>
            </w:r>
            <w:proofErr w:type="spellStart"/>
            <w:r w:rsidRPr="00A97EBB">
              <w:rPr>
                <w:rFonts w:ascii="Times New Roman" w:eastAsia="Times New Roman" w:hAnsi="Times New Roman"/>
                <w:sz w:val="20"/>
                <w:szCs w:val="20"/>
                <w:lang w:eastAsia="ru-RU"/>
              </w:rPr>
              <w:t>sense</w:t>
            </w:r>
            <w:proofErr w:type="spellEnd"/>
            <w:r w:rsidRPr="00A97EBB">
              <w:rPr>
                <w:rFonts w:ascii="Times New Roman" w:eastAsia="Times New Roman" w:hAnsi="Times New Roman"/>
                <w:sz w:val="20"/>
                <w:szCs w:val="20"/>
                <w:lang w:eastAsia="ru-RU"/>
              </w:rPr>
              <w:t xml:space="preserve"> </w:t>
            </w:r>
            <w:proofErr w:type="spellStart"/>
            <w:r w:rsidRPr="00A97EBB">
              <w:rPr>
                <w:rFonts w:ascii="Times New Roman" w:eastAsia="Times New Roman" w:hAnsi="Times New Roman"/>
                <w:sz w:val="20"/>
                <w:szCs w:val="20"/>
                <w:lang w:eastAsia="ru-RU"/>
              </w:rPr>
              <w:t>of</w:t>
            </w:r>
            <w:proofErr w:type="spellEnd"/>
            <w:r w:rsidRPr="00A97EBB">
              <w:rPr>
                <w:rFonts w:ascii="Times New Roman" w:eastAsia="Times New Roman" w:hAnsi="Times New Roman"/>
                <w:sz w:val="20"/>
                <w:szCs w:val="20"/>
                <w:lang w:eastAsia="ru-RU"/>
              </w:rPr>
              <w:t xml:space="preserve"> </w:t>
            </w:r>
            <w:proofErr w:type="spellStart"/>
            <w:r w:rsidRPr="00A97EBB">
              <w:rPr>
                <w:rFonts w:ascii="Times New Roman" w:eastAsia="Times New Roman" w:hAnsi="Times New Roman"/>
                <w:sz w:val="20"/>
                <w:szCs w:val="20"/>
                <w:lang w:eastAsia="ru-RU"/>
              </w:rPr>
              <w:t>humour</w:t>
            </w:r>
            <w:proofErr w:type="spellEnd"/>
          </w:p>
          <w:p w:rsidR="00A97EBB" w:rsidRPr="00A97EBB" w:rsidRDefault="00A97EBB" w:rsidP="00A97EBB">
            <w:pPr>
              <w:numPr>
                <w:ilvl w:val="0"/>
                <w:numId w:val="8"/>
              </w:numPr>
              <w:shd w:val="clear" w:color="auto" w:fill="FFFFFF"/>
              <w:spacing w:before="100" w:beforeAutospacing="1" w:after="100" w:afterAutospacing="1" w:line="200" w:lineRule="atLeast"/>
              <w:ind w:left="313"/>
              <w:rPr>
                <w:rFonts w:ascii="Times New Roman" w:eastAsia="Times New Roman" w:hAnsi="Times New Roman"/>
                <w:sz w:val="20"/>
                <w:szCs w:val="20"/>
                <w:lang w:eastAsia="ru-RU"/>
              </w:rPr>
            </w:pPr>
            <w:proofErr w:type="spellStart"/>
            <w:r w:rsidRPr="00A97EBB">
              <w:rPr>
                <w:rFonts w:ascii="Times New Roman" w:eastAsia="Times New Roman" w:hAnsi="Times New Roman"/>
                <w:sz w:val="20"/>
                <w:szCs w:val="20"/>
                <w:lang w:eastAsia="ru-RU"/>
              </w:rPr>
              <w:t>speak</w:t>
            </w:r>
            <w:proofErr w:type="spellEnd"/>
            <w:r w:rsidRPr="00A97EBB">
              <w:rPr>
                <w:rFonts w:ascii="Times New Roman" w:eastAsia="Times New Roman" w:hAnsi="Times New Roman"/>
                <w:sz w:val="20"/>
                <w:szCs w:val="20"/>
                <w:lang w:eastAsia="ru-RU"/>
              </w:rPr>
              <w:t xml:space="preserve"> </w:t>
            </w:r>
            <w:proofErr w:type="spellStart"/>
            <w:r w:rsidRPr="00A97EBB">
              <w:rPr>
                <w:rFonts w:ascii="Times New Roman" w:eastAsia="Times New Roman" w:hAnsi="Times New Roman"/>
                <w:sz w:val="20"/>
                <w:szCs w:val="20"/>
                <w:lang w:eastAsia="ru-RU"/>
              </w:rPr>
              <w:t>calmly</w:t>
            </w:r>
            <w:proofErr w:type="spellEnd"/>
          </w:p>
          <w:p w:rsidR="00A97EBB" w:rsidRPr="00A97EBB" w:rsidRDefault="00A97EBB" w:rsidP="00A97EBB">
            <w:pPr>
              <w:numPr>
                <w:ilvl w:val="0"/>
                <w:numId w:val="8"/>
              </w:numPr>
              <w:shd w:val="clear" w:color="auto" w:fill="FFFFFF"/>
              <w:spacing w:before="100" w:beforeAutospacing="1" w:after="100" w:afterAutospacing="1" w:line="200" w:lineRule="atLeast"/>
              <w:ind w:left="313"/>
              <w:rPr>
                <w:rFonts w:ascii="Times New Roman" w:eastAsia="Times New Roman" w:hAnsi="Times New Roman"/>
                <w:sz w:val="20"/>
                <w:szCs w:val="20"/>
                <w:lang w:eastAsia="ru-RU"/>
              </w:rPr>
            </w:pPr>
            <w:proofErr w:type="spellStart"/>
            <w:r w:rsidRPr="00A97EBB">
              <w:rPr>
                <w:rFonts w:ascii="Times New Roman" w:eastAsia="Times New Roman" w:hAnsi="Times New Roman"/>
                <w:sz w:val="20"/>
                <w:szCs w:val="20"/>
                <w:lang w:eastAsia="ru-RU"/>
              </w:rPr>
              <w:t>bully</w:t>
            </w:r>
            <w:proofErr w:type="spellEnd"/>
            <w:r w:rsidRPr="00A97EBB">
              <w:rPr>
                <w:rFonts w:ascii="Times New Roman" w:eastAsia="Times New Roman" w:hAnsi="Times New Roman"/>
                <w:sz w:val="20"/>
                <w:szCs w:val="20"/>
                <w:lang w:eastAsia="ru-RU"/>
              </w:rPr>
              <w:t xml:space="preserve"> </w:t>
            </w:r>
            <w:proofErr w:type="spellStart"/>
            <w:r w:rsidRPr="00A97EBB">
              <w:rPr>
                <w:rFonts w:ascii="Times New Roman" w:eastAsia="Times New Roman" w:hAnsi="Times New Roman"/>
                <w:sz w:val="20"/>
                <w:szCs w:val="20"/>
                <w:lang w:eastAsia="ru-RU"/>
              </w:rPr>
              <w:t>people</w:t>
            </w:r>
            <w:proofErr w:type="spellEnd"/>
          </w:p>
          <w:p w:rsidR="00A97EBB" w:rsidRPr="00A97EBB" w:rsidRDefault="00A97EBB" w:rsidP="00A97EBB">
            <w:pPr>
              <w:numPr>
                <w:ilvl w:val="0"/>
                <w:numId w:val="8"/>
              </w:numPr>
              <w:shd w:val="clear" w:color="auto" w:fill="FFFFFF"/>
              <w:spacing w:before="100" w:beforeAutospacing="1" w:after="100" w:afterAutospacing="1" w:line="200" w:lineRule="atLeast"/>
              <w:ind w:left="313"/>
              <w:rPr>
                <w:rFonts w:ascii="Times New Roman" w:eastAsia="Times New Roman" w:hAnsi="Times New Roman"/>
                <w:sz w:val="20"/>
                <w:szCs w:val="20"/>
                <w:lang w:val="en-US" w:eastAsia="ru-RU"/>
              </w:rPr>
            </w:pPr>
            <w:r w:rsidRPr="00A97EBB">
              <w:rPr>
                <w:rFonts w:ascii="Times New Roman" w:eastAsia="Times New Roman" w:hAnsi="Times New Roman"/>
                <w:sz w:val="20"/>
                <w:szCs w:val="20"/>
                <w:lang w:val="en-US" w:eastAsia="ru-RU"/>
              </w:rPr>
              <w:t>tell people what makes you unhappy</w:t>
            </w:r>
          </w:p>
          <w:p w:rsidR="00A97EBB" w:rsidRPr="00A97EBB" w:rsidRDefault="00A97EBB" w:rsidP="00A97EBB">
            <w:pPr>
              <w:numPr>
                <w:ilvl w:val="0"/>
                <w:numId w:val="8"/>
              </w:numPr>
              <w:shd w:val="clear" w:color="auto" w:fill="FFFFFF"/>
              <w:spacing w:after="0"/>
              <w:ind w:left="313"/>
              <w:jc w:val="both"/>
              <w:rPr>
                <w:color w:val="000000"/>
                <w:lang w:val="en-US"/>
              </w:rPr>
            </w:pPr>
            <w:proofErr w:type="spellStart"/>
            <w:r w:rsidRPr="00A97EBB">
              <w:rPr>
                <w:rFonts w:ascii="Times New Roman" w:eastAsia="Times New Roman" w:hAnsi="Times New Roman"/>
                <w:sz w:val="20"/>
                <w:szCs w:val="20"/>
                <w:lang w:eastAsia="ru-RU"/>
              </w:rPr>
              <w:t>avoid</w:t>
            </w:r>
            <w:proofErr w:type="spellEnd"/>
            <w:r w:rsidRPr="00A97EBB">
              <w:rPr>
                <w:rFonts w:ascii="Times New Roman" w:eastAsia="Times New Roman" w:hAnsi="Times New Roman"/>
                <w:sz w:val="20"/>
                <w:szCs w:val="20"/>
                <w:lang w:eastAsia="ru-RU"/>
              </w:rPr>
              <w:t xml:space="preserve"> </w:t>
            </w:r>
            <w:proofErr w:type="spellStart"/>
            <w:r w:rsidRPr="00A97EBB">
              <w:rPr>
                <w:rFonts w:ascii="Times New Roman" w:eastAsia="Times New Roman" w:hAnsi="Times New Roman"/>
                <w:sz w:val="20"/>
                <w:szCs w:val="20"/>
                <w:lang w:eastAsia="ru-RU"/>
              </w:rPr>
              <w:t>criticizing</w:t>
            </w:r>
            <w:proofErr w:type="spellEnd"/>
            <w:r w:rsidRPr="00A97EBB">
              <w:rPr>
                <w:rFonts w:ascii="Times New Roman" w:eastAsia="Times New Roman" w:hAnsi="Times New Roman"/>
                <w:sz w:val="20"/>
                <w:szCs w:val="20"/>
                <w:lang w:eastAsia="ru-RU"/>
              </w:rPr>
              <w:t xml:space="preserve"> </w:t>
            </w:r>
            <w:proofErr w:type="spellStart"/>
            <w:r w:rsidRPr="00A97EBB">
              <w:rPr>
                <w:rFonts w:ascii="Times New Roman" w:eastAsia="Times New Roman" w:hAnsi="Times New Roman"/>
                <w:sz w:val="20"/>
                <w:szCs w:val="20"/>
                <w:lang w:eastAsia="ru-RU"/>
              </w:rPr>
              <w:t>differences</w:t>
            </w:r>
            <w:proofErr w:type="spellEnd"/>
          </w:p>
        </w:tc>
        <w:tc>
          <w:tcPr>
            <w:tcW w:w="3738" w:type="dxa"/>
            <w:tcBorders>
              <w:right w:val="single" w:sz="4" w:space="0" w:color="auto"/>
            </w:tcBorders>
          </w:tcPr>
          <w:p w:rsidR="00A97EBB" w:rsidRDefault="00A97EBB" w:rsidP="002130DB">
            <w:pPr>
              <w:pStyle w:val="a3"/>
              <w:spacing w:before="0" w:beforeAutospacing="0" w:after="0" w:afterAutospacing="0" w:line="276" w:lineRule="auto"/>
              <w:jc w:val="both"/>
              <w:rPr>
                <w:color w:val="000000"/>
                <w:sz w:val="22"/>
                <w:szCs w:val="22"/>
                <w:lang w:val="en-US"/>
              </w:rPr>
            </w:pPr>
          </w:p>
          <w:p w:rsidR="00A97EBB" w:rsidRPr="00A97EBB" w:rsidRDefault="00A97EBB" w:rsidP="00A97EBB">
            <w:pPr>
              <w:rPr>
                <w:lang w:val="en-US" w:eastAsia="ru-RU"/>
              </w:rPr>
            </w:pPr>
          </w:p>
          <w:p w:rsidR="00A97EBB" w:rsidRDefault="00A97EBB" w:rsidP="00A97EBB">
            <w:pPr>
              <w:rPr>
                <w:lang w:val="en-US" w:eastAsia="ru-RU"/>
              </w:rPr>
            </w:pPr>
          </w:p>
          <w:p w:rsidR="00A97EBB" w:rsidRDefault="00A97EBB" w:rsidP="00A97EBB">
            <w:pPr>
              <w:rPr>
                <w:rFonts w:ascii="Times New Roman" w:hAnsi="Times New Roman" w:cs="Times New Roman"/>
                <w:lang w:val="en-US" w:eastAsia="ru-RU"/>
              </w:rPr>
            </w:pPr>
          </w:p>
          <w:p w:rsidR="00BE47FB" w:rsidRDefault="00A97EBB" w:rsidP="00A97EBB">
            <w:pPr>
              <w:rPr>
                <w:rFonts w:ascii="Times New Roman" w:hAnsi="Times New Roman" w:cs="Times New Roman"/>
                <w:lang w:eastAsia="ru-RU"/>
              </w:rPr>
            </w:pPr>
            <w:r w:rsidRPr="00A97EBB">
              <w:rPr>
                <w:rFonts w:ascii="Times New Roman" w:hAnsi="Times New Roman" w:cs="Times New Roman"/>
                <w:lang w:eastAsia="ru-RU"/>
              </w:rPr>
              <w:t xml:space="preserve">Учащиеся записывают по два предложения с </w:t>
            </w:r>
            <w:r w:rsidRPr="00A97EBB">
              <w:rPr>
                <w:rFonts w:ascii="Times New Roman" w:eastAsia="Times New Roman" w:hAnsi="Times New Roman" w:cs="Times New Roman"/>
                <w:i/>
                <w:lang w:val="en-US" w:eastAsia="ru-RU"/>
              </w:rPr>
              <w:t>should</w:t>
            </w:r>
            <w:r w:rsidRPr="00A97EBB">
              <w:rPr>
                <w:rFonts w:ascii="Times New Roman" w:eastAsia="Times New Roman" w:hAnsi="Times New Roman" w:cs="Times New Roman"/>
                <w:i/>
                <w:lang w:eastAsia="ru-RU"/>
              </w:rPr>
              <w:t xml:space="preserve"> </w:t>
            </w:r>
            <w:r w:rsidRPr="00A97EBB">
              <w:rPr>
                <w:rFonts w:ascii="Times New Roman" w:eastAsia="Times New Roman" w:hAnsi="Times New Roman" w:cs="Times New Roman"/>
                <w:lang w:eastAsia="ru-RU"/>
              </w:rPr>
              <w:t xml:space="preserve"> и </w:t>
            </w:r>
            <w:r w:rsidRPr="00A97EBB">
              <w:rPr>
                <w:rFonts w:ascii="Times New Roman" w:eastAsia="Times New Roman" w:hAnsi="Times New Roman" w:cs="Times New Roman"/>
                <w:i/>
                <w:lang w:val="en-US" w:eastAsia="ru-RU"/>
              </w:rPr>
              <w:t>should</w:t>
            </w:r>
            <w:r w:rsidRPr="00A97EBB">
              <w:rPr>
                <w:rFonts w:ascii="Times New Roman" w:eastAsia="Times New Roman" w:hAnsi="Times New Roman" w:cs="Times New Roman"/>
                <w:i/>
                <w:lang w:eastAsia="ru-RU"/>
              </w:rPr>
              <w:t xml:space="preserve"> </w:t>
            </w:r>
            <w:r w:rsidRPr="00A97EBB">
              <w:rPr>
                <w:rFonts w:ascii="Times New Roman" w:eastAsia="Times New Roman" w:hAnsi="Times New Roman" w:cs="Times New Roman"/>
                <w:i/>
                <w:lang w:val="en-US" w:eastAsia="ru-RU"/>
              </w:rPr>
              <w:t>not</w:t>
            </w:r>
          </w:p>
          <w:p w:rsidR="00A97EBB" w:rsidRDefault="00A97EBB" w:rsidP="00BE47FB">
            <w:pPr>
              <w:rPr>
                <w:rFonts w:ascii="Times New Roman" w:hAnsi="Times New Roman" w:cs="Times New Roman"/>
                <w:lang w:eastAsia="ru-RU"/>
              </w:rPr>
            </w:pPr>
          </w:p>
          <w:p w:rsidR="00BE47FB" w:rsidRPr="00BE47FB" w:rsidRDefault="00BE47FB" w:rsidP="00BE47FB">
            <w:pPr>
              <w:rPr>
                <w:rFonts w:ascii="Times New Roman" w:hAnsi="Times New Roman" w:cs="Times New Roman"/>
                <w:lang w:eastAsia="ru-RU"/>
              </w:rPr>
            </w:pPr>
          </w:p>
        </w:tc>
        <w:tc>
          <w:tcPr>
            <w:tcW w:w="1276" w:type="dxa"/>
            <w:tcBorders>
              <w:left w:val="single" w:sz="4" w:space="0" w:color="auto"/>
            </w:tcBorders>
          </w:tcPr>
          <w:p w:rsidR="00A97EBB" w:rsidRDefault="00A97EBB" w:rsidP="00AD2399">
            <w:pPr>
              <w:spacing w:after="0" w:line="240" w:lineRule="auto"/>
              <w:contextualSpacing/>
              <w:jc w:val="both"/>
              <w:rPr>
                <w:rFonts w:ascii="Times New Roman" w:hAnsi="Times New Roman"/>
                <w:spacing w:val="-2"/>
              </w:rPr>
            </w:pPr>
          </w:p>
          <w:p w:rsidR="00A97EBB" w:rsidRDefault="00A97EBB" w:rsidP="00AD2399">
            <w:pPr>
              <w:spacing w:after="0" w:line="240" w:lineRule="auto"/>
              <w:contextualSpacing/>
              <w:jc w:val="both"/>
              <w:rPr>
                <w:rFonts w:ascii="Times New Roman" w:hAnsi="Times New Roman"/>
                <w:spacing w:val="-2"/>
              </w:rPr>
            </w:pPr>
          </w:p>
          <w:p w:rsidR="00A97EBB" w:rsidRDefault="00A97EBB" w:rsidP="00AD2399">
            <w:pPr>
              <w:spacing w:after="0" w:line="240" w:lineRule="auto"/>
              <w:contextualSpacing/>
              <w:jc w:val="both"/>
              <w:rPr>
                <w:rFonts w:ascii="Times New Roman" w:hAnsi="Times New Roman"/>
                <w:spacing w:val="-2"/>
              </w:rPr>
            </w:pPr>
          </w:p>
          <w:p w:rsidR="00A97EBB" w:rsidRDefault="00A97EBB" w:rsidP="00AD2399">
            <w:pPr>
              <w:spacing w:after="0" w:line="240" w:lineRule="auto"/>
              <w:contextualSpacing/>
              <w:jc w:val="both"/>
              <w:rPr>
                <w:rFonts w:ascii="Times New Roman" w:hAnsi="Times New Roman"/>
                <w:spacing w:val="-2"/>
              </w:rPr>
            </w:pPr>
          </w:p>
          <w:p w:rsidR="00A97EBB" w:rsidRDefault="00A97EBB" w:rsidP="00AD2399">
            <w:pPr>
              <w:spacing w:after="0" w:line="240" w:lineRule="auto"/>
              <w:contextualSpacing/>
              <w:jc w:val="both"/>
              <w:rPr>
                <w:rFonts w:ascii="Times New Roman" w:hAnsi="Times New Roman"/>
                <w:spacing w:val="-2"/>
              </w:rPr>
            </w:pPr>
          </w:p>
          <w:p w:rsidR="00A97EBB" w:rsidRPr="00031A52" w:rsidRDefault="00A97EBB" w:rsidP="00AD2399">
            <w:pPr>
              <w:spacing w:after="0" w:line="240" w:lineRule="auto"/>
              <w:contextualSpacing/>
              <w:jc w:val="both"/>
              <w:rPr>
                <w:rFonts w:ascii="Times New Roman" w:hAnsi="Times New Roman"/>
                <w:spacing w:val="-2"/>
              </w:rPr>
            </w:pPr>
          </w:p>
          <w:p w:rsidR="00A97EBB" w:rsidRPr="00031A52" w:rsidRDefault="00A97EBB" w:rsidP="00AD2399">
            <w:pPr>
              <w:spacing w:after="0" w:line="240" w:lineRule="auto"/>
              <w:contextualSpacing/>
              <w:jc w:val="both"/>
              <w:rPr>
                <w:rFonts w:ascii="Times New Roman" w:hAnsi="Times New Roman"/>
                <w:spacing w:val="-2"/>
              </w:rPr>
            </w:pPr>
          </w:p>
          <w:p w:rsidR="00A97EBB" w:rsidRPr="00BE47FB" w:rsidRDefault="00BE47FB" w:rsidP="00AD2399">
            <w:pPr>
              <w:spacing w:after="0" w:line="240" w:lineRule="auto"/>
              <w:contextualSpacing/>
              <w:jc w:val="both"/>
              <w:rPr>
                <w:rFonts w:ascii="Times New Roman" w:hAnsi="Times New Roman" w:cs="Times New Roman"/>
                <w:spacing w:val="-2"/>
              </w:rPr>
            </w:pPr>
            <w:r w:rsidRPr="00AD2399">
              <w:rPr>
                <w:rFonts w:ascii="Times New Roman" w:hAnsi="Times New Roman"/>
                <w:spacing w:val="-2"/>
                <w:lang w:val="en-US"/>
              </w:rPr>
              <w:t>P</w:t>
            </w:r>
            <w:r w:rsidR="00A97EBB" w:rsidRPr="00AD2399">
              <w:rPr>
                <w:rFonts w:ascii="Times New Roman" w:hAnsi="Times New Roman"/>
                <w:spacing w:val="-2"/>
                <w:lang w:val="en-US"/>
              </w:rPr>
              <w:t>rojector</w:t>
            </w:r>
            <w:r>
              <w:rPr>
                <w:rFonts w:ascii="Times New Roman" w:hAnsi="Times New Roman"/>
                <w:spacing w:val="-2"/>
              </w:rPr>
              <w:t xml:space="preserve"> </w:t>
            </w:r>
            <w:bookmarkStart w:id="0" w:name="_GoBack"/>
            <w:bookmarkEnd w:id="0"/>
          </w:p>
        </w:tc>
      </w:tr>
      <w:tr w:rsidR="002130DB" w:rsidRPr="00AD2399" w:rsidTr="00031A52">
        <w:trPr>
          <w:trHeight w:val="382"/>
        </w:trPr>
        <w:tc>
          <w:tcPr>
            <w:tcW w:w="1809" w:type="dxa"/>
          </w:tcPr>
          <w:p w:rsidR="002130DB" w:rsidRPr="00070519" w:rsidRDefault="00070519" w:rsidP="00B81F22">
            <w:pPr>
              <w:spacing w:after="0" w:line="240" w:lineRule="auto"/>
              <w:jc w:val="both"/>
              <w:rPr>
                <w:rFonts w:ascii="Times New Roman" w:hAnsi="Times New Roman"/>
                <w:b/>
                <w:spacing w:val="-2"/>
              </w:rPr>
            </w:pPr>
            <w:r w:rsidRPr="00070519">
              <w:rPr>
                <w:rFonts w:ascii="Times New Roman" w:hAnsi="Times New Roman"/>
                <w:b/>
                <w:spacing w:val="-2"/>
              </w:rPr>
              <w:t>Завершение урока</w:t>
            </w:r>
          </w:p>
        </w:tc>
        <w:tc>
          <w:tcPr>
            <w:tcW w:w="3917" w:type="dxa"/>
            <w:gridSpan w:val="2"/>
          </w:tcPr>
          <w:p w:rsidR="002130DB" w:rsidRPr="002130DB" w:rsidRDefault="002130DB" w:rsidP="002130DB">
            <w:pPr>
              <w:pStyle w:val="a3"/>
              <w:spacing w:before="0" w:beforeAutospacing="0" w:after="0" w:afterAutospacing="0" w:line="276" w:lineRule="auto"/>
              <w:jc w:val="both"/>
              <w:rPr>
                <w:color w:val="000000"/>
                <w:sz w:val="22"/>
                <w:szCs w:val="22"/>
                <w:lang w:val="en-US"/>
              </w:rPr>
            </w:pPr>
            <w:r w:rsidRPr="002130DB">
              <w:rPr>
                <w:color w:val="000000"/>
                <w:sz w:val="22"/>
                <w:szCs w:val="22"/>
                <w:lang w:val="en-US"/>
              </w:rPr>
              <w:t>Now I`d like you to appreciate yourself and your activity during the lesson</w:t>
            </w:r>
          </w:p>
          <w:p w:rsidR="002130DB" w:rsidRPr="002130DB" w:rsidRDefault="002130DB" w:rsidP="002130DB">
            <w:pPr>
              <w:pStyle w:val="a3"/>
              <w:spacing w:before="0" w:beforeAutospacing="0" w:after="0" w:afterAutospacing="0" w:line="276" w:lineRule="auto"/>
              <w:jc w:val="both"/>
              <w:rPr>
                <w:color w:val="000000"/>
                <w:sz w:val="22"/>
                <w:szCs w:val="22"/>
                <w:lang w:val="en-US"/>
              </w:rPr>
            </w:pPr>
            <w:r w:rsidRPr="002130DB">
              <w:rPr>
                <w:color w:val="000000"/>
                <w:sz w:val="22"/>
                <w:szCs w:val="22"/>
                <w:lang w:val="en-US"/>
              </w:rPr>
              <w:t xml:space="preserve">I have prepared the cards with the </w:t>
            </w:r>
            <w:proofErr w:type="gramStart"/>
            <w:r w:rsidRPr="002130DB">
              <w:rPr>
                <w:color w:val="000000"/>
                <w:sz w:val="22"/>
                <w:szCs w:val="22"/>
                <w:lang w:val="en-US"/>
              </w:rPr>
              <w:t>ladder,</w:t>
            </w:r>
            <w:proofErr w:type="gramEnd"/>
            <w:r w:rsidRPr="002130DB">
              <w:rPr>
                <w:color w:val="000000"/>
                <w:sz w:val="22"/>
                <w:szCs w:val="22"/>
                <w:lang w:val="en-US"/>
              </w:rPr>
              <w:t xml:space="preserve"> please draw yourself on the top, if you like our lesson and if you are satisfied with your activity. If you don`t like at all, draw yourself on the    bottom of the ladder. If you are satisfied with your activity, but some tasks were difficult for you, draw yourself on the second step.</w:t>
            </w:r>
          </w:p>
        </w:tc>
        <w:tc>
          <w:tcPr>
            <w:tcW w:w="3738" w:type="dxa"/>
            <w:tcBorders>
              <w:right w:val="single" w:sz="4" w:space="0" w:color="auto"/>
            </w:tcBorders>
          </w:tcPr>
          <w:p w:rsidR="002130DB" w:rsidRPr="002130DB" w:rsidRDefault="002130DB" w:rsidP="002130DB">
            <w:pPr>
              <w:pStyle w:val="a3"/>
              <w:spacing w:before="0" w:beforeAutospacing="0" w:after="0" w:afterAutospacing="0" w:line="276" w:lineRule="auto"/>
              <w:jc w:val="both"/>
              <w:rPr>
                <w:color w:val="000000"/>
                <w:sz w:val="22"/>
                <w:szCs w:val="22"/>
                <w:lang w:val="en-US"/>
              </w:rPr>
            </w:pPr>
            <w:r w:rsidRPr="00F2766F">
              <w:rPr>
                <w:color w:val="000000"/>
                <w:lang w:val="en-US"/>
              </w:rPr>
              <w:t>(</w:t>
            </w:r>
            <w:r w:rsidRPr="00F2766F">
              <w:rPr>
                <w:rStyle w:val="apple-converted-space"/>
                <w:color w:val="000000"/>
                <w:lang w:val="en-US"/>
              </w:rPr>
              <w:t> </w:t>
            </w:r>
            <w:r w:rsidRPr="00F2766F">
              <w:rPr>
                <w:color w:val="000000"/>
              </w:rPr>
              <w:t>обучающиеся</w:t>
            </w:r>
            <w:r w:rsidRPr="00F2766F">
              <w:rPr>
                <w:rStyle w:val="apple-converted-space"/>
                <w:color w:val="000000"/>
                <w:lang w:val="en-US"/>
              </w:rPr>
              <w:t> </w:t>
            </w:r>
            <w:r w:rsidRPr="00F2766F">
              <w:rPr>
                <w:color w:val="000000"/>
              </w:rPr>
              <w:t>оценивают</w:t>
            </w:r>
            <w:r w:rsidRPr="00F2766F">
              <w:rPr>
                <w:rStyle w:val="apple-converted-space"/>
                <w:color w:val="000000"/>
                <w:lang w:val="en-US"/>
              </w:rPr>
              <w:t> </w:t>
            </w:r>
            <w:r w:rsidRPr="00F2766F">
              <w:rPr>
                <w:color w:val="000000"/>
              </w:rPr>
              <w:t>себя</w:t>
            </w:r>
            <w:r w:rsidRPr="00F2766F">
              <w:rPr>
                <w:color w:val="000000"/>
                <w:lang w:val="en-US"/>
              </w:rPr>
              <w:t>)</w:t>
            </w:r>
          </w:p>
        </w:tc>
        <w:tc>
          <w:tcPr>
            <w:tcW w:w="1276" w:type="dxa"/>
            <w:tcBorders>
              <w:left w:val="single" w:sz="4" w:space="0" w:color="auto"/>
            </w:tcBorders>
          </w:tcPr>
          <w:p w:rsidR="002130DB" w:rsidRPr="00AD2399" w:rsidRDefault="002130DB" w:rsidP="00AD2399">
            <w:pPr>
              <w:spacing w:after="0" w:line="240" w:lineRule="auto"/>
              <w:contextualSpacing/>
              <w:jc w:val="both"/>
              <w:rPr>
                <w:rFonts w:ascii="Times New Roman" w:hAnsi="Times New Roman" w:cs="Times New Roman"/>
                <w:spacing w:val="-2"/>
                <w:lang w:val="en-US"/>
              </w:rPr>
            </w:pPr>
            <w:r>
              <w:rPr>
                <w:rFonts w:ascii="Times New Roman" w:hAnsi="Times New Roman" w:cs="Times New Roman"/>
                <w:spacing w:val="-2"/>
                <w:lang w:val="en-US"/>
              </w:rPr>
              <w:t>The cards</w:t>
            </w:r>
          </w:p>
        </w:tc>
      </w:tr>
      <w:tr w:rsidR="002130DB" w:rsidRPr="00AD2399" w:rsidTr="00031A52">
        <w:trPr>
          <w:trHeight w:val="382"/>
        </w:trPr>
        <w:tc>
          <w:tcPr>
            <w:tcW w:w="1809" w:type="dxa"/>
          </w:tcPr>
          <w:p w:rsidR="002130DB" w:rsidRPr="00CA4401" w:rsidRDefault="002130DB" w:rsidP="00B81F22">
            <w:pPr>
              <w:spacing w:after="0" w:line="240" w:lineRule="auto"/>
              <w:jc w:val="both"/>
              <w:rPr>
                <w:rFonts w:ascii="Times New Roman" w:hAnsi="Times New Roman"/>
                <w:spacing w:val="-2"/>
                <w:lang w:val="en-US"/>
              </w:rPr>
            </w:pPr>
          </w:p>
        </w:tc>
        <w:tc>
          <w:tcPr>
            <w:tcW w:w="3917" w:type="dxa"/>
            <w:gridSpan w:val="2"/>
          </w:tcPr>
          <w:p w:rsidR="002130DB" w:rsidRPr="002130DB" w:rsidRDefault="00070519" w:rsidP="002130DB">
            <w:pPr>
              <w:pStyle w:val="a3"/>
              <w:spacing w:before="0" w:beforeAutospacing="0" w:after="0" w:afterAutospacing="0" w:line="276" w:lineRule="auto"/>
              <w:jc w:val="both"/>
              <w:rPr>
                <w:color w:val="000000"/>
                <w:sz w:val="22"/>
                <w:szCs w:val="22"/>
                <w:lang w:val="en-US"/>
              </w:rPr>
            </w:pPr>
            <w:r w:rsidRPr="00F2766F">
              <w:rPr>
                <w:color w:val="000000"/>
                <w:lang w:val="en-US"/>
              </w:rPr>
              <w:t>And your homework is to describe the conflict situation and the way of resolving. Your marks are excellent. The lesson is over, good-bye</w:t>
            </w:r>
          </w:p>
        </w:tc>
        <w:tc>
          <w:tcPr>
            <w:tcW w:w="3738" w:type="dxa"/>
            <w:tcBorders>
              <w:right w:val="single" w:sz="4" w:space="0" w:color="auto"/>
            </w:tcBorders>
          </w:tcPr>
          <w:p w:rsidR="002130DB" w:rsidRPr="00F2766F" w:rsidRDefault="00070519" w:rsidP="002130DB">
            <w:pPr>
              <w:pStyle w:val="a3"/>
              <w:spacing w:before="0" w:beforeAutospacing="0" w:after="0" w:afterAutospacing="0" w:line="276" w:lineRule="auto"/>
              <w:jc w:val="both"/>
              <w:rPr>
                <w:color w:val="000000"/>
                <w:lang w:val="en-US"/>
              </w:rPr>
            </w:pPr>
            <w:r w:rsidRPr="00F2766F">
              <w:rPr>
                <w:color w:val="000000"/>
                <w:lang w:val="en-US"/>
              </w:rPr>
              <w:t>good-bye</w:t>
            </w:r>
          </w:p>
        </w:tc>
        <w:tc>
          <w:tcPr>
            <w:tcW w:w="1276" w:type="dxa"/>
            <w:tcBorders>
              <w:left w:val="single" w:sz="4" w:space="0" w:color="auto"/>
            </w:tcBorders>
          </w:tcPr>
          <w:p w:rsidR="002130DB" w:rsidRPr="00AD2399" w:rsidRDefault="002130DB" w:rsidP="00AD2399">
            <w:pPr>
              <w:spacing w:after="0" w:line="240" w:lineRule="auto"/>
              <w:contextualSpacing/>
              <w:jc w:val="both"/>
              <w:rPr>
                <w:rFonts w:ascii="Times New Roman" w:hAnsi="Times New Roman" w:cs="Times New Roman"/>
                <w:spacing w:val="-2"/>
                <w:lang w:val="en-US"/>
              </w:rPr>
            </w:pPr>
          </w:p>
        </w:tc>
      </w:tr>
    </w:tbl>
    <w:p w:rsidR="00321E79" w:rsidRPr="00AD2399" w:rsidRDefault="00321E79" w:rsidP="00F2766F">
      <w:pPr>
        <w:pStyle w:val="a3"/>
        <w:spacing w:before="0" w:beforeAutospacing="0" w:after="0" w:afterAutospacing="0" w:line="360" w:lineRule="auto"/>
        <w:jc w:val="center"/>
        <w:rPr>
          <w:color w:val="000000"/>
          <w:lang w:val="en-US"/>
        </w:rPr>
      </w:pPr>
    </w:p>
    <w:sectPr w:rsidR="00321E79" w:rsidRPr="00AD2399" w:rsidSect="00F2766F">
      <w:pgSz w:w="11906" w:h="16838"/>
      <w:pgMar w:top="340" w:right="454"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2D42"/>
    <w:multiLevelType w:val="multilevel"/>
    <w:tmpl w:val="F502EE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D3B0BBF"/>
    <w:multiLevelType w:val="multilevel"/>
    <w:tmpl w:val="8076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32881"/>
    <w:multiLevelType w:val="multilevel"/>
    <w:tmpl w:val="1646F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F1167C"/>
    <w:multiLevelType w:val="hybridMultilevel"/>
    <w:tmpl w:val="6CDA5EEA"/>
    <w:lvl w:ilvl="0" w:tplc="481811F0">
      <w:start w:val="1"/>
      <w:numFmt w:val="decimal"/>
      <w:lvlText w:val="%1)"/>
      <w:lvlJc w:val="left"/>
      <w:pPr>
        <w:ind w:left="408" w:hanging="360"/>
      </w:pPr>
      <w:rPr>
        <w:rFonts w:ascii="Times New Roman" w:hAnsi="Times New Roman" w:cs="Times New Roman" w:hint="default"/>
        <w:i w:val="0"/>
        <w:sz w:val="20"/>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4">
    <w:nsid w:val="3BD52068"/>
    <w:multiLevelType w:val="hybridMultilevel"/>
    <w:tmpl w:val="E5325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CC7337"/>
    <w:multiLevelType w:val="multilevel"/>
    <w:tmpl w:val="921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0240BA"/>
    <w:multiLevelType w:val="multilevel"/>
    <w:tmpl w:val="D0B0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AC5D92"/>
    <w:multiLevelType w:val="hybridMultilevel"/>
    <w:tmpl w:val="C7AA7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5"/>
  </w:num>
  <w:num w:numId="3">
    <w:abstractNumId w:val="6"/>
  </w:num>
  <w:num w:numId="4">
    <w:abstractNumId w:val="4"/>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6F"/>
    <w:rsid w:val="00031A52"/>
    <w:rsid w:val="0006477B"/>
    <w:rsid w:val="00070519"/>
    <w:rsid w:val="002130DB"/>
    <w:rsid w:val="00321E79"/>
    <w:rsid w:val="0035002C"/>
    <w:rsid w:val="00424239"/>
    <w:rsid w:val="00481641"/>
    <w:rsid w:val="00584BEB"/>
    <w:rsid w:val="008157B6"/>
    <w:rsid w:val="00937128"/>
    <w:rsid w:val="00A76D87"/>
    <w:rsid w:val="00A97EBB"/>
    <w:rsid w:val="00AD2399"/>
    <w:rsid w:val="00B741C4"/>
    <w:rsid w:val="00BA13E6"/>
    <w:rsid w:val="00BE47FB"/>
    <w:rsid w:val="00C1629C"/>
    <w:rsid w:val="00CA4401"/>
    <w:rsid w:val="00E47F9B"/>
    <w:rsid w:val="00F27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7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766F"/>
  </w:style>
  <w:style w:type="paragraph" w:customStyle="1" w:styleId="1">
    <w:name w:val="Абзац списка1"/>
    <w:basedOn w:val="a"/>
    <w:rsid w:val="00321E79"/>
    <w:pPr>
      <w:ind w:left="720"/>
      <w:contextualSpacing/>
    </w:pPr>
    <w:rPr>
      <w:rFonts w:ascii="Calibri" w:eastAsia="Times New Roman" w:hAnsi="Calibri" w:cs="Times New Roman"/>
    </w:rPr>
  </w:style>
  <w:style w:type="paragraph" w:styleId="a4">
    <w:name w:val="List Paragraph"/>
    <w:basedOn w:val="a"/>
    <w:uiPriority w:val="34"/>
    <w:qFormat/>
    <w:rsid w:val="00C16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7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766F"/>
  </w:style>
  <w:style w:type="paragraph" w:customStyle="1" w:styleId="1">
    <w:name w:val="Абзац списка1"/>
    <w:basedOn w:val="a"/>
    <w:rsid w:val="00321E79"/>
    <w:pPr>
      <w:ind w:left="720"/>
      <w:contextualSpacing/>
    </w:pPr>
    <w:rPr>
      <w:rFonts w:ascii="Calibri" w:eastAsia="Times New Roman" w:hAnsi="Calibri" w:cs="Times New Roman"/>
    </w:rPr>
  </w:style>
  <w:style w:type="paragraph" w:styleId="a4">
    <w:name w:val="List Paragraph"/>
    <w:basedOn w:val="a"/>
    <w:uiPriority w:val="34"/>
    <w:qFormat/>
    <w:rsid w:val="00C16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1358</Words>
  <Characters>7746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Альбина</cp:lastModifiedBy>
  <cp:revision>10</cp:revision>
  <dcterms:created xsi:type="dcterms:W3CDTF">2017-02-05T08:43:00Z</dcterms:created>
  <dcterms:modified xsi:type="dcterms:W3CDTF">2017-09-23T17:17:00Z</dcterms:modified>
</cp:coreProperties>
</file>