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43" w:rsidRPr="00EC1B43" w:rsidRDefault="00736494" w:rsidP="00EC1B43">
      <w:pPr>
        <w:pStyle w:val="1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урока. Приёмы использования УУД .</w:t>
      </w:r>
    </w:p>
    <w:p w:rsidR="00EC1B43" w:rsidRPr="00EC1B43" w:rsidRDefault="00EC1B43" w:rsidP="00EC1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 xml:space="preserve">Учебный предмет: </w:t>
      </w:r>
      <w:r w:rsidR="00D751AD">
        <w:rPr>
          <w:rFonts w:ascii="Times New Roman" w:hAnsi="Times New Roman" w:cs="Times New Roman"/>
          <w:sz w:val="28"/>
          <w:szCs w:val="28"/>
        </w:rPr>
        <w:t>Л</w:t>
      </w:r>
      <w:r w:rsidRPr="00EC1B43">
        <w:rPr>
          <w:rFonts w:ascii="Times New Roman" w:hAnsi="Times New Roman" w:cs="Times New Roman"/>
          <w:sz w:val="28"/>
          <w:szCs w:val="28"/>
        </w:rPr>
        <w:t>итература</w:t>
      </w:r>
      <w:r w:rsidR="00D751AD">
        <w:rPr>
          <w:rFonts w:ascii="Times New Roman" w:hAnsi="Times New Roman" w:cs="Times New Roman"/>
          <w:sz w:val="28"/>
          <w:szCs w:val="28"/>
        </w:rPr>
        <w:t>. Раздел: зарубежная литература  (шотландская)</w:t>
      </w:r>
    </w:p>
    <w:p w:rsidR="00EC1B43" w:rsidRPr="00EC1B43" w:rsidRDefault="00EC1B43" w:rsidP="00EC1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 xml:space="preserve"> Уровень образования школьников: </w:t>
      </w:r>
      <w:r w:rsidR="00D5241E">
        <w:rPr>
          <w:rFonts w:ascii="Times New Roman" w:hAnsi="Times New Roman" w:cs="Times New Roman"/>
          <w:sz w:val="28"/>
          <w:szCs w:val="28"/>
        </w:rPr>
        <w:t>у</w:t>
      </w:r>
      <w:r w:rsidR="00F7257A">
        <w:rPr>
          <w:rFonts w:ascii="Times New Roman" w:hAnsi="Times New Roman" w:cs="Times New Roman"/>
          <w:sz w:val="28"/>
          <w:szCs w:val="28"/>
        </w:rPr>
        <w:t>рок предназначен для 9</w:t>
      </w:r>
      <w:r w:rsidRPr="00EC1B43">
        <w:rPr>
          <w:rFonts w:ascii="Times New Roman" w:hAnsi="Times New Roman" w:cs="Times New Roman"/>
          <w:sz w:val="28"/>
          <w:szCs w:val="28"/>
        </w:rPr>
        <w:t xml:space="preserve"> класса, уровень класса – средний.</w:t>
      </w:r>
    </w:p>
    <w:p w:rsidR="00EC1B43" w:rsidRPr="00EC1B43" w:rsidRDefault="00EC1B43" w:rsidP="00EC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 xml:space="preserve"> Форма учебной работы: </w:t>
      </w:r>
      <w:r w:rsidRPr="00EC1B43">
        <w:rPr>
          <w:rFonts w:ascii="Times New Roman" w:hAnsi="Times New Roman" w:cs="Times New Roman"/>
          <w:sz w:val="28"/>
          <w:szCs w:val="28"/>
        </w:rPr>
        <w:t>классно-урочная.</w:t>
      </w:r>
    </w:p>
    <w:p w:rsidR="00D751AD" w:rsidRDefault="00EC1B43" w:rsidP="00EC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Pr="00EC1B43">
        <w:rPr>
          <w:rFonts w:ascii="Times New Roman" w:hAnsi="Times New Roman" w:cs="Times New Roman"/>
          <w:sz w:val="28"/>
          <w:szCs w:val="28"/>
        </w:rPr>
        <w:t>: коллективная, групповая</w:t>
      </w:r>
    </w:p>
    <w:p w:rsidR="00EC1B43" w:rsidRPr="00D751AD" w:rsidRDefault="00D751AD" w:rsidP="00EC1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1AD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  <w:r w:rsidRPr="00D751AD">
        <w:rPr>
          <w:rFonts w:ascii="Times New Roman" w:hAnsi="Times New Roman" w:cs="Times New Roman"/>
          <w:color w:val="000000"/>
          <w:sz w:val="28"/>
          <w:szCs w:val="28"/>
        </w:rPr>
        <w:t>: технология развития критического мышления</w:t>
      </w:r>
    </w:p>
    <w:p w:rsidR="00F7257A" w:rsidRDefault="00EC1B43" w:rsidP="00EC1B43">
      <w:pPr>
        <w:spacing w:line="240" w:lineRule="auto"/>
        <w:rPr>
          <w:color w:val="000000"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CD4F7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51AD">
        <w:rPr>
          <w:rFonts w:ascii="Times New Roman" w:hAnsi="Times New Roman" w:cs="Times New Roman"/>
          <w:sz w:val="28"/>
          <w:szCs w:val="28"/>
        </w:rPr>
        <w:t xml:space="preserve">Урок внеклассного чтения </w:t>
      </w:r>
      <w:r w:rsidR="00F8203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D751AD" w:rsidRPr="00D751AD">
        <w:rPr>
          <w:rFonts w:ascii="Times New Roman" w:hAnsi="Times New Roman" w:cs="Times New Roman"/>
          <w:sz w:val="28"/>
          <w:szCs w:val="28"/>
        </w:rPr>
        <w:t>Рассказ</w:t>
      </w:r>
      <w:r w:rsidR="00CD11EE">
        <w:rPr>
          <w:color w:val="000000"/>
          <w:sz w:val="28"/>
          <w:szCs w:val="28"/>
        </w:rPr>
        <w:t>Лиям</w:t>
      </w:r>
      <w:r w:rsidR="00D751AD">
        <w:rPr>
          <w:color w:val="000000"/>
          <w:sz w:val="28"/>
          <w:szCs w:val="28"/>
        </w:rPr>
        <w:t>а</w:t>
      </w:r>
      <w:proofErr w:type="spellEnd"/>
      <w:proofErr w:type="gramStart"/>
      <w:r w:rsidR="00CD11EE">
        <w:rPr>
          <w:color w:val="000000"/>
          <w:sz w:val="28"/>
          <w:szCs w:val="28"/>
        </w:rPr>
        <w:t xml:space="preserve"> </w:t>
      </w:r>
      <w:proofErr w:type="spellStart"/>
      <w:r w:rsidR="00CD11EE">
        <w:rPr>
          <w:color w:val="000000"/>
          <w:sz w:val="28"/>
          <w:szCs w:val="28"/>
        </w:rPr>
        <w:t>О</w:t>
      </w:r>
      <w:proofErr w:type="gramEnd"/>
      <w:r w:rsidR="00CD4F73" w:rsidRPr="00CD4F73">
        <w:rPr>
          <w:color w:val="000000"/>
          <w:sz w:val="28"/>
          <w:szCs w:val="28"/>
        </w:rPr>
        <w:t>‘</w:t>
      </w:r>
      <w:r w:rsidR="00D751AD">
        <w:rPr>
          <w:color w:val="000000"/>
          <w:sz w:val="28"/>
          <w:szCs w:val="28"/>
        </w:rPr>
        <w:t>Флагерти</w:t>
      </w:r>
      <w:proofErr w:type="spellEnd"/>
      <w:r w:rsidR="00CD11EE">
        <w:rPr>
          <w:color w:val="000000"/>
          <w:sz w:val="28"/>
          <w:szCs w:val="28"/>
        </w:rPr>
        <w:t xml:space="preserve">  «Снайпер».</w:t>
      </w:r>
    </w:p>
    <w:p w:rsidR="00736494" w:rsidRPr="00736494" w:rsidRDefault="00736494" w:rsidP="00EC1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6494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73649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736494">
        <w:rPr>
          <w:rFonts w:ascii="Times New Roman" w:hAnsi="Times New Roman" w:cs="Times New Roman"/>
          <w:color w:val="000000"/>
          <w:sz w:val="28"/>
          <w:szCs w:val="28"/>
        </w:rPr>
        <w:t>мультимедиапроектор</w:t>
      </w:r>
      <w:proofErr w:type="spellEnd"/>
    </w:p>
    <w:p w:rsidR="00F82038" w:rsidRDefault="00EC1B43" w:rsidP="00EC1B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 xml:space="preserve">Цели урока:  </w:t>
      </w:r>
    </w:p>
    <w:p w:rsidR="00EC1B43" w:rsidRPr="00EC1B43" w:rsidRDefault="00EC1B43" w:rsidP="00EC1B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 xml:space="preserve"> Образовательные: </w:t>
      </w:r>
    </w:p>
    <w:p w:rsidR="00EC1B43" w:rsidRPr="00D751AD" w:rsidRDefault="00EC1B43" w:rsidP="00EC1B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D751AD">
        <w:rPr>
          <w:rFonts w:ascii="Times New Roman" w:hAnsi="Times New Roman" w:cs="Times New Roman"/>
          <w:sz w:val="28"/>
          <w:szCs w:val="28"/>
        </w:rPr>
        <w:t>учащихся с</w:t>
      </w:r>
      <w:r w:rsidR="00F82038" w:rsidRPr="00D751A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содержанием и проблемами </w:t>
      </w:r>
      <w:r w:rsidR="00D5241E" w:rsidRPr="00D751AD">
        <w:rPr>
          <w:rFonts w:ascii="Times New Roman" w:hAnsi="Times New Roman" w:cs="Times New Roman"/>
          <w:color w:val="000000"/>
          <w:sz w:val="28"/>
          <w:szCs w:val="28"/>
        </w:rPr>
        <w:t>рассказа</w:t>
      </w:r>
    </w:p>
    <w:p w:rsidR="00EC1B43" w:rsidRDefault="00EC1B43" w:rsidP="00EC1B4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sz w:val="28"/>
          <w:szCs w:val="28"/>
        </w:rPr>
        <w:t>формировать умение анализировать художественный текст, делать обобщающие выводы.</w:t>
      </w:r>
    </w:p>
    <w:p w:rsidR="00F82038" w:rsidRPr="00EC1B43" w:rsidRDefault="00F82038" w:rsidP="00D5241E">
      <w:pPr>
        <w:spacing w:after="0" w:line="240" w:lineRule="auto"/>
        <w:ind w:left="72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1B43" w:rsidRPr="00EC1B43" w:rsidRDefault="00EC1B43" w:rsidP="00EC1B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B43">
        <w:rPr>
          <w:rFonts w:ascii="Times New Roman" w:hAnsi="Times New Roman" w:cs="Times New Roman"/>
          <w:b/>
          <w:iCs/>
          <w:sz w:val="28"/>
          <w:szCs w:val="28"/>
        </w:rPr>
        <w:t xml:space="preserve">Развивающие: </w:t>
      </w:r>
    </w:p>
    <w:p w:rsidR="00EC1B43" w:rsidRPr="00EC1B43" w:rsidRDefault="00EC1B43" w:rsidP="00EC1B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B43">
        <w:rPr>
          <w:rStyle w:val="a5"/>
          <w:rFonts w:ascii="Times New Roman" w:hAnsi="Times New Roman" w:cs="Times New Roman"/>
          <w:b w:val="0"/>
          <w:sz w:val="28"/>
          <w:szCs w:val="28"/>
        </w:rPr>
        <w:t>способствовать</w:t>
      </w:r>
      <w:r w:rsidRPr="00EC1B43">
        <w:rPr>
          <w:rFonts w:ascii="Times New Roman" w:hAnsi="Times New Roman" w:cs="Times New Roman"/>
          <w:sz w:val="28"/>
          <w:szCs w:val="28"/>
        </w:rPr>
        <w:t>развитию  мыслительных навыков учащихся, необходимых не только в учебе, но и в обычной жизни (умение работать с информацией, анализировать различные ситуации (учебные и жизненные), умение принимать взвешенные решения, способность к разумному рефлективному творческому мышлению).</w:t>
      </w:r>
    </w:p>
    <w:p w:rsidR="00EC1B43" w:rsidRPr="00EC1B43" w:rsidRDefault="00EC1B43" w:rsidP="00EC1B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B43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Воспитательные: </w:t>
      </w:r>
    </w:p>
    <w:p w:rsidR="00EC1B43" w:rsidRPr="00EC1B43" w:rsidRDefault="00EC1B43" w:rsidP="00EC1B43">
      <w:pPr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EC1B43">
        <w:rPr>
          <w:rStyle w:val="a5"/>
          <w:rFonts w:ascii="Times New Roman" w:hAnsi="Times New Roman" w:cs="Times New Roman"/>
          <w:b w:val="0"/>
          <w:sz w:val="28"/>
          <w:szCs w:val="28"/>
        </w:rPr>
        <w:t>подвести к осознанию того, что у поверженного врага есть право на гуманное обращение даже в том случае, если его противники охвачены желанием отомсти</w:t>
      </w:r>
      <w:r w:rsidRPr="00EC1B43">
        <w:rPr>
          <w:rStyle w:val="a5"/>
          <w:b w:val="0"/>
          <w:sz w:val="28"/>
          <w:szCs w:val="28"/>
        </w:rPr>
        <w:t>ть;</w:t>
      </w:r>
    </w:p>
    <w:p w:rsidR="00EC1B43" w:rsidRPr="00EC1B43" w:rsidRDefault="00EC1B43" w:rsidP="00EC1B4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C1B43">
        <w:rPr>
          <w:sz w:val="28"/>
          <w:szCs w:val="28"/>
        </w:rPr>
        <w:t>воспитывать читательскую культуру школьников.</w:t>
      </w:r>
    </w:p>
    <w:p w:rsidR="00EC1B43" w:rsidRPr="00EC1B43" w:rsidRDefault="00EC1B43" w:rsidP="00EC1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B43">
        <w:rPr>
          <w:b/>
          <w:sz w:val="28"/>
          <w:szCs w:val="28"/>
        </w:rPr>
        <w:t xml:space="preserve">Тип урока: </w:t>
      </w:r>
      <w:r w:rsidRPr="00EC1B43">
        <w:rPr>
          <w:sz w:val="28"/>
          <w:szCs w:val="28"/>
        </w:rPr>
        <w:t>урок новых знаний: знакомство с художественным произведением.</w:t>
      </w:r>
    </w:p>
    <w:p w:rsidR="00EC1B43" w:rsidRPr="00EC1B43" w:rsidRDefault="00EC1B43" w:rsidP="00EC1B43">
      <w:pPr>
        <w:spacing w:line="240" w:lineRule="auto"/>
        <w:rPr>
          <w:sz w:val="28"/>
          <w:szCs w:val="28"/>
        </w:rPr>
      </w:pPr>
      <w:r w:rsidRPr="00EC1B43">
        <w:rPr>
          <w:b/>
          <w:sz w:val="28"/>
          <w:szCs w:val="28"/>
        </w:rPr>
        <w:lastRenderedPageBreak/>
        <w:t xml:space="preserve">Применяемая технология: </w:t>
      </w:r>
      <w:r w:rsidRPr="00EC1B43">
        <w:rPr>
          <w:sz w:val="28"/>
          <w:szCs w:val="28"/>
        </w:rPr>
        <w:t>развитие критического мышления.</w:t>
      </w:r>
    </w:p>
    <w:tbl>
      <w:tblPr>
        <w:tblStyle w:val="a3"/>
        <w:tblpPr w:leftFromText="180" w:rightFromText="180" w:vertAnchor="page" w:horzAnchor="margin" w:tblpY="1756"/>
        <w:tblW w:w="0" w:type="auto"/>
        <w:tblLook w:val="04A0"/>
      </w:tblPr>
      <w:tblGrid>
        <w:gridCol w:w="534"/>
        <w:gridCol w:w="1328"/>
        <w:gridCol w:w="2552"/>
        <w:gridCol w:w="4341"/>
        <w:gridCol w:w="2410"/>
        <w:gridCol w:w="3621"/>
      </w:tblGrid>
      <w:tr w:rsidR="00D751AD" w:rsidTr="00394DAF">
        <w:tc>
          <w:tcPr>
            <w:tcW w:w="534" w:type="dxa"/>
          </w:tcPr>
          <w:p w:rsidR="00D751AD" w:rsidRPr="009B367D" w:rsidRDefault="00D751AD" w:rsidP="00D75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6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328" w:type="dxa"/>
          </w:tcPr>
          <w:p w:rsidR="00D751AD" w:rsidRPr="009B367D" w:rsidRDefault="00D751AD" w:rsidP="00D75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67D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D751AD" w:rsidRPr="009B367D" w:rsidRDefault="00D751AD" w:rsidP="00D75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751AD" w:rsidRPr="009B367D" w:rsidRDefault="00D751AD" w:rsidP="00D75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67D">
              <w:rPr>
                <w:rFonts w:ascii="Times New Roman" w:hAnsi="Times New Roman" w:cs="Times New Roman"/>
                <w:b/>
                <w:sz w:val="28"/>
                <w:szCs w:val="28"/>
              </w:rPr>
              <w:t>Приёмы, формы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виды</w:t>
            </w:r>
            <w:r w:rsidRPr="009B3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4341" w:type="dxa"/>
          </w:tcPr>
          <w:p w:rsidR="00D751AD" w:rsidRPr="009B367D" w:rsidRDefault="00D751AD" w:rsidP="00D75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67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D751AD" w:rsidRPr="009B367D" w:rsidRDefault="00D751AD" w:rsidP="00D75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67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21" w:type="dxa"/>
          </w:tcPr>
          <w:p w:rsidR="00D751AD" w:rsidRPr="009B367D" w:rsidRDefault="00D751AD" w:rsidP="00D75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67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D751AD" w:rsidTr="00394DAF">
        <w:tc>
          <w:tcPr>
            <w:tcW w:w="534" w:type="dxa"/>
          </w:tcPr>
          <w:p w:rsidR="00D751AD" w:rsidRPr="00CD4F7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28" w:type="dxa"/>
          </w:tcPr>
          <w:p w:rsidR="00D751AD" w:rsidRPr="00CD4F7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Стадия вызова</w:t>
            </w:r>
          </w:p>
        </w:tc>
        <w:tc>
          <w:tcPr>
            <w:tcW w:w="2552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1.Подготовка учащихся к личному восприятию произведения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BBE" w:rsidRDefault="00E23BBE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2.Приём «прогнозирование по названию»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3.Приём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ассоци-аций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«Кластер»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Краткий рассказ учащихся об авторе</w:t>
            </w:r>
          </w:p>
        </w:tc>
        <w:tc>
          <w:tcPr>
            <w:tcW w:w="4341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Мотивирует учащихся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дальнейшей работы.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Обращается к личному опыту учащихся: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-Были ли в вашей жизни моменты, когда вами владело чувство ненависти?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 было ли у вас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жела</w:t>
            </w:r>
            <w:r w:rsidR="00394D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простить, понять обидчика? </w:t>
            </w:r>
          </w:p>
          <w:p w:rsidR="00D751AD" w:rsidRDefault="00394DAF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51AD">
              <w:rPr>
                <w:rFonts w:ascii="Times New Roman" w:hAnsi="Times New Roman" w:cs="Times New Roman"/>
                <w:sz w:val="28"/>
                <w:szCs w:val="28"/>
              </w:rPr>
              <w:t>Раздаёт  тексты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5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о чём текст с таким названием?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написать ассоциации к слову «война»</w:t>
            </w:r>
          </w:p>
        </w:tc>
        <w:tc>
          <w:tcPr>
            <w:tcW w:w="2410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Приводят примеры из жизни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название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слова-ассоциации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AF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ученика расска-зываютбиогра-фию</w:t>
            </w:r>
            <w:r w:rsidR="00394DAF">
              <w:rPr>
                <w:rFonts w:ascii="Times New Roman" w:hAnsi="Times New Roman" w:cs="Times New Roman"/>
                <w:sz w:val="28"/>
                <w:szCs w:val="28"/>
              </w:rPr>
              <w:t>, остальные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</w:tc>
        <w:tc>
          <w:tcPr>
            <w:tcW w:w="3621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(П): повышать интерес к чтению; акцентрировать внимание на такой детали, как название; подведение под понятие;</w:t>
            </w:r>
            <w:proofErr w:type="gramEnd"/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обобщения, аналогии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(Р): высказывать предположения на основе собственных наблюдений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(Л): самоопределение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(К): планирование учебного сотрудничества с учителем и сверстниками</w:t>
            </w:r>
            <w:proofErr w:type="gramEnd"/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AD" w:rsidTr="00394DAF">
        <w:tc>
          <w:tcPr>
            <w:tcW w:w="534" w:type="dxa"/>
          </w:tcPr>
          <w:p w:rsidR="00D751AD" w:rsidRPr="009953A7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28" w:type="dxa"/>
            <w:vMerge w:val="restart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осмысле-ния</w:t>
            </w:r>
            <w:proofErr w:type="gramEnd"/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остано-вка</w:t>
            </w:r>
            <w:proofErr w:type="gramEnd"/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остано-вка</w:t>
            </w:r>
            <w:proofErr w:type="gramEnd"/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остано-вка</w:t>
            </w:r>
            <w:proofErr w:type="gramEnd"/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остано-вка</w:t>
            </w:r>
            <w:proofErr w:type="gramEnd"/>
          </w:p>
        </w:tc>
        <w:tc>
          <w:tcPr>
            <w:tcW w:w="2552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1.Работа с текстом.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алгоритм работы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чтение 1 эпизода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беседа по вопросам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межпредметные связи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3.словесное рисование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обозначение проблемы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приём «дерево предсказаний»</w:t>
            </w:r>
          </w:p>
        </w:tc>
        <w:tc>
          <w:tcPr>
            <w:tcW w:w="4341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Объясняет алгоритм работы с текстом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текст до остановки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вопросы и выслушивает на них ответы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чувствовали, когда читали эпизод?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чём текст?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детали состояния и поведения героя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-Какова проблема рассказа?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что произойдёт дальше?</w:t>
            </w:r>
          </w:p>
        </w:tc>
        <w:tc>
          <w:tcPr>
            <w:tcW w:w="2410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Записывают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ал-горитм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текстом в тетрадь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текст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остановки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ищут примеры в тексте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Приводят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приме-ры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истории гражданских войн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Описывают состояние героя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проблему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«де-ревопредсказа-ний», записывают свои версии.</w:t>
            </w:r>
          </w:p>
        </w:tc>
        <w:tc>
          <w:tcPr>
            <w:tcW w:w="3621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выполняют  действия по алгоритму; поиск и выделение необходимой информации из текста; представлять 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в знаково-символической форме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владеть разными видами чтения (ознакомительным, изучающим); выполнение пробного учебного действия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строить рассуждения;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своё мнение, доказывать его 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пробуждать в себе образное творческое мышление</w:t>
            </w:r>
          </w:p>
        </w:tc>
      </w:tr>
      <w:tr w:rsidR="00D751AD" w:rsidTr="00394DAF">
        <w:tc>
          <w:tcPr>
            <w:tcW w:w="534" w:type="dxa"/>
            <w:tcBorders>
              <w:top w:val="nil"/>
            </w:tcBorders>
          </w:tcPr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чтение 2 эпизода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толстые и тонкие вопросы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 лингвистическое исследование (ра-</w:t>
            </w:r>
            <w:proofErr w:type="gramEnd"/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 с деталями)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приём  «мозговой штурм»</w:t>
            </w:r>
          </w:p>
        </w:tc>
        <w:tc>
          <w:tcPr>
            <w:tcW w:w="4341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Беседует по вопросам: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-Наши предположения, что кого-то убьют,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под-твердились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чём же сейчас рассказ?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найти детали (вещи, действия),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кото-рые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говорят о большом напряжении героя при неизвестном ожидании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же должно случиться дальше?</w:t>
            </w:r>
          </w:p>
        </w:tc>
        <w:tc>
          <w:tcPr>
            <w:tcW w:w="2410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высказывают предположения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детали (винтовка, жадно ест, хочется курить)</w:t>
            </w:r>
          </w:p>
        </w:tc>
        <w:tc>
          <w:tcPr>
            <w:tcW w:w="3621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самостоятельно вычиты</w:t>
            </w:r>
            <w:r w:rsidR="00394D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все виды текстовой информации ; устанавливать причинно-следственные связи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уметь слушать в соответствии с целевыми установками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проявлять внимание, уважение к окружающим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К: оформлять свои мысли </w:t>
            </w:r>
            <w:proofErr w:type="gramEnd"/>
          </w:p>
        </w:tc>
      </w:tr>
      <w:tr w:rsidR="00D751AD" w:rsidTr="00394DAF">
        <w:tc>
          <w:tcPr>
            <w:tcW w:w="534" w:type="dxa"/>
          </w:tcPr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511EA" w:rsidRPr="00EC1B43" w:rsidRDefault="00D751AD" w:rsidP="00B51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520DA9" w:rsidRDefault="00520DA9" w:rsidP="00520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3 эпизода</w:t>
            </w:r>
          </w:p>
          <w:p w:rsidR="00520DA9" w:rsidRDefault="00520DA9" w:rsidP="00520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A9" w:rsidRDefault="00520DA9" w:rsidP="00520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A9" w:rsidRDefault="00520DA9" w:rsidP="00520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деталями текста</w:t>
            </w:r>
          </w:p>
          <w:p w:rsidR="00520DA9" w:rsidRDefault="00520DA9" w:rsidP="00520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A9" w:rsidRDefault="00520DA9" w:rsidP="00520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3.беседа по вопросам</w:t>
            </w:r>
          </w:p>
          <w:p w:rsidR="00520DA9" w:rsidRDefault="00520DA9" w:rsidP="00520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Pr="00EC1B43" w:rsidRDefault="006415A6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учащиеся в роли героя</w:t>
            </w:r>
          </w:p>
        </w:tc>
        <w:tc>
          <w:tcPr>
            <w:tcW w:w="4341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раскрыть бессмысленность данной жестокости.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деталям догадаться, есть ли в душе героя изменения.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вопросы: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Убивал ли он до этого?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же так ведёт себя сейчас? и др.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бы вы повели себя?</w:t>
            </w:r>
          </w:p>
          <w:p w:rsidR="00D751AD" w:rsidRPr="00EC1B43" w:rsidRDefault="00747025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предлагает домы</w:t>
            </w:r>
            <w:r w:rsidR="00D751AD">
              <w:rPr>
                <w:rFonts w:ascii="Times New Roman" w:hAnsi="Times New Roman" w:cs="Times New Roman"/>
                <w:sz w:val="28"/>
                <w:szCs w:val="28"/>
              </w:rPr>
              <w:t>слить конец рассказа</w:t>
            </w:r>
          </w:p>
        </w:tc>
        <w:tc>
          <w:tcPr>
            <w:tcW w:w="2410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Обмениваются мнениями.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текстом.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себя на место героя.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пользоваться приёмами ознакомительного и просмотрового чтения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уметь слушать в соответствии с целевой установкой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нравственно этическое оценивание усваиваемого содержания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формулировать собственное мнение и позицию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1AD" w:rsidTr="00394DAF">
        <w:tc>
          <w:tcPr>
            <w:tcW w:w="534" w:type="dxa"/>
          </w:tcPr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Работа с текстом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приём «эффе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скр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ытого слова»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 по прочитанному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текстом доказать, что  снайпер-профессионал.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домыслить, кем был противник, открывает последние 2 слова текста.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ответить на вопросы: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имя чего убивает брат брата?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-Есть ли слово «свобода» в тексте? и  др.</w:t>
            </w:r>
          </w:p>
        </w:tc>
        <w:tc>
          <w:tcPr>
            <w:tcW w:w="2410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текстом.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Обмениваются мнениями.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текстом, не находят подтверждения.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соотносить информацию, представленную в разных формах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волевая регуляция в ситуации затруднения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ормировать  эмоционально-оценочное  отношение к прочитанному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координация  различных позиций в  совместной деятельности</w:t>
            </w:r>
          </w:p>
        </w:tc>
      </w:tr>
      <w:tr w:rsidR="00D751AD" w:rsidTr="00394DAF">
        <w:tc>
          <w:tcPr>
            <w:tcW w:w="534" w:type="dxa"/>
          </w:tcPr>
          <w:p w:rsidR="00D751AD" w:rsidRPr="002D3714" w:rsidRDefault="00D751AD" w:rsidP="00D751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28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размыш-ления</w:t>
            </w:r>
            <w:proofErr w:type="gramEnd"/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рефлек-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приём ФИШБОУН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формулирование вывода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приём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Борто-вой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журнал»</w:t>
            </w:r>
          </w:p>
        </w:tc>
        <w:tc>
          <w:tcPr>
            <w:tcW w:w="4341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заполнить скелет «рыбы»: проблема, факты. Подводит учащихся к выводу.</w:t>
            </w:r>
          </w:p>
          <w:p w:rsidR="00894F37" w:rsidRDefault="00894F37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 заполнить таблицу: что учащимся было известно по теме, что нового они узнали.</w:t>
            </w:r>
          </w:p>
        </w:tc>
        <w:tc>
          <w:tcPr>
            <w:tcW w:w="2410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Заполняют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скелет «рыбы», обозначают проблему, делают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вывод.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«бортовой журнал»,  делятся мыслями, что узнали нового.</w:t>
            </w:r>
          </w:p>
        </w:tc>
        <w:tc>
          <w:tcPr>
            <w:tcW w:w="3621" w:type="dxa"/>
          </w:tcPr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строить логические рассуждения, делать выводы.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перерабатывать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для получения необходимого результата, в диалоге с учителем вырабатывать критерии оценки своей работы</w:t>
            </w:r>
          </w:p>
          <w:p w:rsidR="00D751AD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самооценка на основе критерий успешности</w:t>
            </w:r>
          </w:p>
          <w:p w:rsidR="00D751AD" w:rsidRPr="00EC1B43" w:rsidRDefault="00D751AD" w:rsidP="00D75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К: договариваться и приходить к общему решению в совместной деятельности</w:t>
            </w:r>
          </w:p>
        </w:tc>
      </w:tr>
    </w:tbl>
    <w:p w:rsidR="00983D70" w:rsidRDefault="00983D70" w:rsidP="00EC1B43">
      <w:pPr>
        <w:rPr>
          <w:sz w:val="28"/>
          <w:szCs w:val="28"/>
        </w:rPr>
      </w:pPr>
    </w:p>
    <w:p w:rsidR="00394DAF" w:rsidRDefault="00394DAF" w:rsidP="00EC1B43">
      <w:pPr>
        <w:rPr>
          <w:sz w:val="28"/>
          <w:szCs w:val="28"/>
        </w:rPr>
      </w:pPr>
    </w:p>
    <w:p w:rsidR="00394DAF" w:rsidRDefault="00394DAF" w:rsidP="00EC1B43">
      <w:pPr>
        <w:rPr>
          <w:sz w:val="28"/>
          <w:szCs w:val="28"/>
        </w:rPr>
      </w:pPr>
    </w:p>
    <w:p w:rsidR="00394DAF" w:rsidRDefault="00394DAF" w:rsidP="00EC1B43">
      <w:pPr>
        <w:rPr>
          <w:sz w:val="28"/>
          <w:szCs w:val="28"/>
        </w:rPr>
      </w:pPr>
    </w:p>
    <w:p w:rsidR="00394DAF" w:rsidRDefault="00394DAF" w:rsidP="00EC1B43">
      <w:pPr>
        <w:rPr>
          <w:sz w:val="28"/>
          <w:szCs w:val="28"/>
        </w:rPr>
      </w:pPr>
    </w:p>
    <w:p w:rsidR="00394DAF" w:rsidRDefault="00394DAF" w:rsidP="00EC1B43">
      <w:pPr>
        <w:rPr>
          <w:sz w:val="28"/>
          <w:szCs w:val="28"/>
        </w:rPr>
      </w:pPr>
    </w:p>
    <w:p w:rsidR="00394DAF" w:rsidRDefault="00394DAF" w:rsidP="00EC1B43">
      <w:pPr>
        <w:rPr>
          <w:sz w:val="28"/>
          <w:szCs w:val="28"/>
        </w:rPr>
      </w:pPr>
    </w:p>
    <w:p w:rsidR="00394DAF" w:rsidRDefault="00394DAF" w:rsidP="00EC1B43">
      <w:pPr>
        <w:rPr>
          <w:sz w:val="28"/>
          <w:szCs w:val="28"/>
        </w:rPr>
      </w:pPr>
    </w:p>
    <w:p w:rsidR="00394DAF" w:rsidRDefault="00394DAF" w:rsidP="00EC1B43">
      <w:pPr>
        <w:rPr>
          <w:sz w:val="28"/>
          <w:szCs w:val="28"/>
        </w:rPr>
      </w:pPr>
    </w:p>
    <w:p w:rsidR="00394DAF" w:rsidRPr="00EC1B43" w:rsidRDefault="00394DAF" w:rsidP="00EC1B43">
      <w:pPr>
        <w:rPr>
          <w:sz w:val="28"/>
          <w:szCs w:val="28"/>
        </w:rPr>
      </w:pPr>
    </w:p>
    <w:p w:rsidR="00EC1B43" w:rsidRDefault="00EC1B43" w:rsidP="00EC1B43"/>
    <w:p w:rsidR="00394DAF" w:rsidRDefault="00394DAF" w:rsidP="00394D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РАЗВИТИЕ КРИТИЧЕСКОГО МЫШЛЕНИЯ НА УРОКЕ ВНЕКЛАССНОГО ЧТЕНИЯ В 9 КЛАССЕ.</w:t>
      </w:r>
    </w:p>
    <w:p w:rsidR="00394DAF" w:rsidRDefault="00394DAF" w:rsidP="00394D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4DAF" w:rsidRPr="00EC1B43" w:rsidRDefault="00394DAF" w:rsidP="00394D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 xml:space="preserve">Учебный предмет: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C1B43">
        <w:rPr>
          <w:rFonts w:ascii="Times New Roman" w:hAnsi="Times New Roman" w:cs="Times New Roman"/>
          <w:sz w:val="28"/>
          <w:szCs w:val="28"/>
        </w:rPr>
        <w:t>итература</w:t>
      </w:r>
      <w:r>
        <w:rPr>
          <w:rFonts w:ascii="Times New Roman" w:hAnsi="Times New Roman" w:cs="Times New Roman"/>
          <w:sz w:val="28"/>
          <w:szCs w:val="28"/>
        </w:rPr>
        <w:t>. Раздел: зарубежная литература  (шотландская)</w:t>
      </w:r>
    </w:p>
    <w:p w:rsidR="00394DAF" w:rsidRPr="00EC1B43" w:rsidRDefault="00394DAF" w:rsidP="00394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 xml:space="preserve"> Форма учебной работы: </w:t>
      </w:r>
      <w:r w:rsidRPr="00EC1B43">
        <w:rPr>
          <w:rFonts w:ascii="Times New Roman" w:hAnsi="Times New Roman" w:cs="Times New Roman"/>
          <w:sz w:val="28"/>
          <w:szCs w:val="28"/>
        </w:rPr>
        <w:t>классно-урочная.</w:t>
      </w:r>
    </w:p>
    <w:p w:rsidR="00394DAF" w:rsidRDefault="00394DAF" w:rsidP="00394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Pr="00EC1B43">
        <w:rPr>
          <w:rFonts w:ascii="Times New Roman" w:hAnsi="Times New Roman" w:cs="Times New Roman"/>
          <w:sz w:val="28"/>
          <w:szCs w:val="28"/>
        </w:rPr>
        <w:t>: коллективная, групповая</w:t>
      </w:r>
    </w:p>
    <w:p w:rsidR="00394DAF" w:rsidRPr="00D751AD" w:rsidRDefault="00394DAF" w:rsidP="00394D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1AD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  <w:r w:rsidRPr="00D751AD">
        <w:rPr>
          <w:rFonts w:ascii="Times New Roman" w:hAnsi="Times New Roman" w:cs="Times New Roman"/>
          <w:color w:val="000000"/>
          <w:sz w:val="28"/>
          <w:szCs w:val="28"/>
        </w:rPr>
        <w:t>: технология развития критического мышления</w:t>
      </w:r>
    </w:p>
    <w:p w:rsidR="00394DAF" w:rsidRPr="00EC1B43" w:rsidRDefault="00394DAF" w:rsidP="00394D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Урок внеклассного чтения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751AD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color w:val="000000"/>
          <w:sz w:val="28"/>
          <w:szCs w:val="28"/>
        </w:rPr>
        <w:t>Лияма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 w:rsidRPr="00CD4F73">
        <w:rPr>
          <w:color w:val="000000"/>
          <w:sz w:val="28"/>
          <w:szCs w:val="28"/>
        </w:rPr>
        <w:t>‘</w:t>
      </w:r>
      <w:r>
        <w:rPr>
          <w:color w:val="000000"/>
          <w:sz w:val="28"/>
          <w:szCs w:val="28"/>
        </w:rPr>
        <w:t>Флагерти  «Снайпер».</w:t>
      </w:r>
    </w:p>
    <w:p w:rsidR="00394DAF" w:rsidRDefault="00394DAF" w:rsidP="00394D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 xml:space="preserve">Цели урока:  </w:t>
      </w:r>
    </w:p>
    <w:p w:rsidR="00394DAF" w:rsidRPr="00EC1B43" w:rsidRDefault="00394DAF" w:rsidP="00394D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B43">
        <w:rPr>
          <w:rFonts w:ascii="Times New Roman" w:hAnsi="Times New Roman" w:cs="Times New Roman"/>
          <w:b/>
          <w:sz w:val="28"/>
          <w:szCs w:val="28"/>
        </w:rPr>
        <w:t xml:space="preserve"> Образовательные: </w:t>
      </w:r>
    </w:p>
    <w:p w:rsidR="00394DAF" w:rsidRPr="00D751AD" w:rsidRDefault="00394DAF" w:rsidP="00394D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D751AD">
        <w:rPr>
          <w:rFonts w:ascii="Times New Roman" w:hAnsi="Times New Roman" w:cs="Times New Roman"/>
          <w:sz w:val="28"/>
          <w:szCs w:val="28"/>
        </w:rPr>
        <w:t>учащихся с</w:t>
      </w:r>
      <w:r w:rsidRPr="00D751AD">
        <w:rPr>
          <w:rFonts w:ascii="Times New Roman" w:hAnsi="Times New Roman" w:cs="Times New Roman"/>
          <w:color w:val="000000"/>
          <w:sz w:val="28"/>
          <w:szCs w:val="28"/>
        </w:rPr>
        <w:t>содержанием и проблемами рассказа</w:t>
      </w:r>
    </w:p>
    <w:p w:rsidR="00394DAF" w:rsidRDefault="00394DAF" w:rsidP="00394D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B43">
        <w:rPr>
          <w:rFonts w:ascii="Times New Roman" w:hAnsi="Times New Roman" w:cs="Times New Roman"/>
          <w:sz w:val="28"/>
          <w:szCs w:val="28"/>
        </w:rPr>
        <w:t>формировать умение анализировать художественный текст, делать обобщающие выводы.</w:t>
      </w:r>
    </w:p>
    <w:p w:rsidR="00394DAF" w:rsidRPr="00EC1B43" w:rsidRDefault="00394DAF" w:rsidP="00394DAF">
      <w:pPr>
        <w:spacing w:after="0" w:line="240" w:lineRule="auto"/>
        <w:ind w:left="72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4DAF" w:rsidRPr="00EC1B43" w:rsidRDefault="00394DAF" w:rsidP="00394D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B43">
        <w:rPr>
          <w:rFonts w:ascii="Times New Roman" w:hAnsi="Times New Roman" w:cs="Times New Roman"/>
          <w:b/>
          <w:iCs/>
          <w:sz w:val="28"/>
          <w:szCs w:val="28"/>
        </w:rPr>
        <w:t xml:space="preserve">Развивающие: </w:t>
      </w:r>
    </w:p>
    <w:p w:rsidR="00394DAF" w:rsidRPr="00EC1B43" w:rsidRDefault="00394DAF" w:rsidP="00394DA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B43">
        <w:rPr>
          <w:rStyle w:val="a5"/>
          <w:rFonts w:ascii="Times New Roman" w:hAnsi="Times New Roman" w:cs="Times New Roman"/>
          <w:b w:val="0"/>
          <w:sz w:val="28"/>
          <w:szCs w:val="28"/>
        </w:rPr>
        <w:t>способствовать</w:t>
      </w:r>
      <w:r w:rsidRPr="00EC1B43">
        <w:rPr>
          <w:rFonts w:ascii="Times New Roman" w:hAnsi="Times New Roman" w:cs="Times New Roman"/>
          <w:sz w:val="28"/>
          <w:szCs w:val="28"/>
        </w:rPr>
        <w:t>развитию  мыслительных навыков учащихся, необходимых не только в учебе, но и в обычной жизни (умение работать с информацией, анализировать различные ситуации (учебные и жизненные), умение принимать взвешенные решения, способность к разумному рефлективному творческому мышлению).</w:t>
      </w:r>
    </w:p>
    <w:p w:rsidR="00394DAF" w:rsidRPr="00EC1B43" w:rsidRDefault="00394DAF" w:rsidP="00394D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B43">
        <w:rPr>
          <w:rFonts w:ascii="Times New Roman" w:hAnsi="Times New Roman" w:cs="Times New Roman"/>
          <w:b/>
          <w:iCs/>
          <w:sz w:val="28"/>
          <w:szCs w:val="28"/>
        </w:rPr>
        <w:t xml:space="preserve">Воспитательные: </w:t>
      </w:r>
    </w:p>
    <w:p w:rsidR="00394DAF" w:rsidRPr="00EC1B43" w:rsidRDefault="00394DAF" w:rsidP="00394DAF">
      <w:pPr>
        <w:numPr>
          <w:ilvl w:val="0"/>
          <w:numId w:val="2"/>
        </w:numPr>
        <w:spacing w:after="0" w:line="240" w:lineRule="auto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EC1B43">
        <w:rPr>
          <w:rStyle w:val="a5"/>
          <w:rFonts w:ascii="Times New Roman" w:hAnsi="Times New Roman" w:cs="Times New Roman"/>
          <w:b w:val="0"/>
          <w:sz w:val="28"/>
          <w:szCs w:val="28"/>
        </w:rPr>
        <w:t>подвести к осознанию того, что у поверженного врага есть право на гуманное обращение даже в том случае, если его противники охвачены желанием отомсти</w:t>
      </w:r>
      <w:r w:rsidRPr="00EC1B43">
        <w:rPr>
          <w:rStyle w:val="a5"/>
          <w:b w:val="0"/>
          <w:sz w:val="28"/>
          <w:szCs w:val="28"/>
        </w:rPr>
        <w:t>ть;</w:t>
      </w:r>
    </w:p>
    <w:p w:rsidR="00394DAF" w:rsidRPr="00EC1B43" w:rsidRDefault="00394DAF" w:rsidP="00394DAF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C1B43">
        <w:rPr>
          <w:sz w:val="28"/>
          <w:szCs w:val="28"/>
        </w:rPr>
        <w:t>воспитывать читательскую культуру школьников.</w:t>
      </w:r>
    </w:p>
    <w:p w:rsidR="00543ADE" w:rsidRDefault="00394DAF" w:rsidP="00543ADE">
      <w:pPr>
        <w:spacing w:line="240" w:lineRule="auto"/>
        <w:rPr>
          <w:sz w:val="28"/>
          <w:szCs w:val="28"/>
        </w:rPr>
      </w:pPr>
      <w:r w:rsidRPr="00EC1B43">
        <w:rPr>
          <w:b/>
          <w:sz w:val="28"/>
          <w:szCs w:val="28"/>
        </w:rPr>
        <w:t xml:space="preserve">Тип урока: </w:t>
      </w:r>
      <w:r w:rsidRPr="00EC1B43">
        <w:rPr>
          <w:sz w:val="28"/>
          <w:szCs w:val="28"/>
        </w:rPr>
        <w:t>урок новых знаний: знакомство с художественным произведением.</w:t>
      </w:r>
    </w:p>
    <w:p w:rsidR="00543ADE" w:rsidRPr="00543ADE" w:rsidRDefault="00543ADE" w:rsidP="00543ADE">
      <w:pPr>
        <w:spacing w:line="240" w:lineRule="auto"/>
        <w:rPr>
          <w:sz w:val="28"/>
          <w:szCs w:val="28"/>
        </w:rPr>
      </w:pPr>
    </w:p>
    <w:p w:rsidR="00543ADE" w:rsidRDefault="009803BF" w:rsidP="00EC1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урока:</w:t>
      </w:r>
    </w:p>
    <w:p w:rsidR="00543ADE" w:rsidRDefault="009803BF" w:rsidP="00543ADE">
      <w:pPr>
        <w:rPr>
          <w:rFonts w:ascii="Times New Roman" w:hAnsi="Times New Roman" w:cs="Times New Roman"/>
          <w:sz w:val="28"/>
          <w:szCs w:val="28"/>
        </w:rPr>
      </w:pPr>
      <w:r w:rsidRPr="00E35A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5AFC">
        <w:rPr>
          <w:rFonts w:ascii="Times New Roman" w:hAnsi="Times New Roman" w:cs="Times New Roman"/>
          <w:i/>
          <w:sz w:val="28"/>
          <w:szCs w:val="28"/>
          <w:u w:val="single"/>
        </w:rPr>
        <w:t>1.Стадия вызова</w:t>
      </w:r>
      <w:r w:rsidR="00543ADE">
        <w:rPr>
          <w:rFonts w:ascii="Times New Roman" w:hAnsi="Times New Roman" w:cs="Times New Roman"/>
          <w:sz w:val="28"/>
          <w:szCs w:val="28"/>
        </w:rPr>
        <w:t>.</w:t>
      </w:r>
      <w:r w:rsidR="00543ADE" w:rsidRPr="00543ADE">
        <w:rPr>
          <w:rFonts w:ascii="Times New Roman" w:hAnsi="Times New Roman" w:cs="Times New Roman"/>
          <w:sz w:val="28"/>
          <w:szCs w:val="28"/>
        </w:rPr>
        <w:t xml:space="preserve"> </w:t>
      </w:r>
      <w:r w:rsidR="00543ADE">
        <w:rPr>
          <w:rFonts w:ascii="Times New Roman" w:hAnsi="Times New Roman" w:cs="Times New Roman"/>
          <w:sz w:val="28"/>
          <w:szCs w:val="28"/>
        </w:rPr>
        <w:t>Подготовка учащихся к личному восприятию произведения</w:t>
      </w:r>
    </w:p>
    <w:p w:rsidR="00543ADE" w:rsidRDefault="00543ADE" w:rsidP="0054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обращается к личному опыту учащихся:</w:t>
      </w:r>
    </w:p>
    <w:p w:rsidR="00543ADE" w:rsidRDefault="00836DAA" w:rsidP="0054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3ADE">
        <w:rPr>
          <w:rFonts w:ascii="Times New Roman" w:hAnsi="Times New Roman" w:cs="Times New Roman"/>
          <w:sz w:val="28"/>
          <w:szCs w:val="28"/>
        </w:rPr>
        <w:t>-Были ли в вашей жизни моменты, когда вами владело чувство ненависти?</w:t>
      </w:r>
    </w:p>
    <w:p w:rsidR="00543ADE" w:rsidRDefault="00543ADE" w:rsidP="0054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(Приводят примеры из жизни)</w:t>
      </w:r>
    </w:p>
    <w:p w:rsidR="00543ADE" w:rsidRDefault="00836DAA" w:rsidP="0054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3ADE">
        <w:rPr>
          <w:rFonts w:ascii="Times New Roman" w:hAnsi="Times New Roman" w:cs="Times New Roman"/>
          <w:sz w:val="28"/>
          <w:szCs w:val="28"/>
        </w:rPr>
        <w:t xml:space="preserve">-Не было ли у вас желания простить, понять обидчика? </w:t>
      </w:r>
    </w:p>
    <w:p w:rsidR="00543ADE" w:rsidRDefault="00543ADE" w:rsidP="0054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Мотивирует учащихся  для дальнейшей работы.</w:t>
      </w:r>
    </w:p>
    <w:p w:rsidR="00543ADE" w:rsidRDefault="00543ADE" w:rsidP="0054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(Раздаёт  тексты).</w:t>
      </w:r>
    </w:p>
    <w:p w:rsidR="00543ADE" w:rsidRPr="00543ADE" w:rsidRDefault="00543ADE" w:rsidP="00543A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ADE">
        <w:rPr>
          <w:rFonts w:ascii="Times New Roman" w:hAnsi="Times New Roman" w:cs="Times New Roman"/>
          <w:b/>
          <w:i/>
          <w:sz w:val="28"/>
          <w:szCs w:val="28"/>
          <w:u w:val="single"/>
        </w:rPr>
        <w:t>Приём «прогнозирование по названию»</w:t>
      </w:r>
    </w:p>
    <w:p w:rsidR="00543ADE" w:rsidRDefault="00836DAA" w:rsidP="0054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3ADE">
        <w:rPr>
          <w:rFonts w:ascii="Times New Roman" w:hAnsi="Times New Roman" w:cs="Times New Roman"/>
          <w:sz w:val="28"/>
          <w:szCs w:val="28"/>
        </w:rPr>
        <w:t>-Как вы думаете, о чём текст с таким названием?</w:t>
      </w:r>
    </w:p>
    <w:p w:rsidR="00543ADE" w:rsidRPr="00543ADE" w:rsidRDefault="00543ADE" w:rsidP="00543AD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43ADE">
        <w:rPr>
          <w:rFonts w:ascii="Times New Roman" w:hAnsi="Times New Roman" w:cs="Times New Roman"/>
          <w:b/>
          <w:i/>
          <w:sz w:val="28"/>
          <w:szCs w:val="28"/>
          <w:u w:val="single"/>
        </w:rPr>
        <w:t>Приём ассоциаций «Кластер»</w:t>
      </w:r>
    </w:p>
    <w:p w:rsidR="00543ADE" w:rsidRDefault="00543ADE" w:rsidP="0054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написать  учащимся  ассоциации к слову «война» </w:t>
      </w:r>
    </w:p>
    <w:p w:rsidR="00543ADE" w:rsidRPr="00543ADE" w:rsidRDefault="00543ADE" w:rsidP="00543A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6DAA">
        <w:rPr>
          <w:rFonts w:ascii="Times New Roman" w:hAnsi="Times New Roman" w:cs="Times New Roman"/>
          <w:b/>
          <w:i/>
          <w:sz w:val="28"/>
          <w:szCs w:val="28"/>
        </w:rPr>
        <w:t>Война</w:t>
      </w:r>
      <w:r w:rsidRPr="00543ADE">
        <w:rPr>
          <w:rFonts w:ascii="Times New Roman" w:hAnsi="Times New Roman" w:cs="Times New Roman"/>
          <w:i/>
          <w:sz w:val="28"/>
          <w:szCs w:val="28"/>
        </w:rPr>
        <w:t>- беда, горе</w:t>
      </w:r>
    </w:p>
    <w:p w:rsidR="00543ADE" w:rsidRPr="00543ADE" w:rsidRDefault="00543ADE" w:rsidP="00543ADE">
      <w:pPr>
        <w:rPr>
          <w:rFonts w:ascii="Times New Roman" w:hAnsi="Times New Roman" w:cs="Times New Roman"/>
          <w:i/>
          <w:sz w:val="28"/>
          <w:szCs w:val="28"/>
        </w:rPr>
      </w:pPr>
      <w:r w:rsidRPr="00543ADE">
        <w:rPr>
          <w:rFonts w:ascii="Times New Roman" w:hAnsi="Times New Roman" w:cs="Times New Roman"/>
          <w:i/>
          <w:sz w:val="28"/>
          <w:szCs w:val="28"/>
        </w:rPr>
        <w:t xml:space="preserve">                      Боль,  страдание</w:t>
      </w:r>
    </w:p>
    <w:p w:rsidR="00543ADE" w:rsidRPr="00543ADE" w:rsidRDefault="00543ADE" w:rsidP="00543ADE">
      <w:pPr>
        <w:rPr>
          <w:rFonts w:ascii="Times New Roman" w:hAnsi="Times New Roman" w:cs="Times New Roman"/>
          <w:i/>
          <w:sz w:val="28"/>
          <w:szCs w:val="28"/>
        </w:rPr>
      </w:pPr>
      <w:r w:rsidRPr="00543ADE">
        <w:rPr>
          <w:rFonts w:ascii="Times New Roman" w:hAnsi="Times New Roman" w:cs="Times New Roman"/>
          <w:i/>
          <w:sz w:val="28"/>
          <w:szCs w:val="28"/>
        </w:rPr>
        <w:t xml:space="preserve">                            Страшно, смерть</w:t>
      </w:r>
    </w:p>
    <w:p w:rsidR="00543ADE" w:rsidRDefault="00543ADE" w:rsidP="0054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рассказ учителя  об авторе.  (Фото писателя)</w:t>
      </w:r>
    </w:p>
    <w:p w:rsidR="00836DAA" w:rsidRDefault="00836DAA" w:rsidP="00543ADE">
      <w:pPr>
        <w:rPr>
          <w:rFonts w:ascii="Times New Roman" w:hAnsi="Times New Roman" w:cs="Times New Roman"/>
          <w:sz w:val="28"/>
          <w:szCs w:val="28"/>
        </w:rPr>
      </w:pPr>
      <w:r w:rsidRPr="00836DA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36DAA" w:rsidRDefault="00836DAA" w:rsidP="0054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Лиям О-Флагерти   родился ы 1897 году, это выдающийся писатель ирландской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 произведения переведены на многие языки: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«Голод» (1937), «Убийца» (1928), «Земля» (19160.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знаменитый рассказ- «Доносчик» (1925), по которому в 1935 году был снят фильм, который с тех пор стал классикой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ражданская война в Ирландии ( 1922-19230 произвела глубокое впечатление на О-Флагерти. Это было время террора и горечи.</w:t>
      </w:r>
    </w:p>
    <w:p w:rsidR="00543ADE" w:rsidRDefault="00543ADE" w:rsidP="00543ADE">
      <w:pPr>
        <w:rPr>
          <w:rFonts w:ascii="Times New Roman" w:hAnsi="Times New Roman" w:cs="Times New Roman"/>
          <w:sz w:val="28"/>
          <w:szCs w:val="28"/>
        </w:rPr>
      </w:pPr>
      <w:r w:rsidRPr="00E35AFC">
        <w:rPr>
          <w:i/>
          <w:sz w:val="24"/>
          <w:szCs w:val="24"/>
          <w:u w:val="single"/>
        </w:rPr>
        <w:t xml:space="preserve">2. </w:t>
      </w:r>
      <w:r w:rsidRPr="00E35AFC">
        <w:rPr>
          <w:i/>
          <w:u w:val="single"/>
        </w:rPr>
        <w:t xml:space="preserve"> </w:t>
      </w:r>
      <w:r w:rsidRPr="00E35AFC">
        <w:rPr>
          <w:rFonts w:ascii="Times New Roman" w:hAnsi="Times New Roman" w:cs="Times New Roman"/>
          <w:i/>
          <w:sz w:val="28"/>
          <w:szCs w:val="28"/>
          <w:u w:val="single"/>
        </w:rPr>
        <w:t>Стадия осмысления</w:t>
      </w:r>
      <w:r w:rsidRPr="00E35AF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1.Работа с текстом:</w:t>
      </w:r>
      <w:r w:rsidRPr="0054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алгоритм работы с текстом с остановками.</w:t>
      </w:r>
    </w:p>
    <w:p w:rsidR="00836DAA" w:rsidRDefault="00543ADE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35AFC">
        <w:rPr>
          <w:rFonts w:ascii="Times New Roman" w:hAnsi="Times New Roman" w:cs="Times New Roman"/>
          <w:b/>
          <w:sz w:val="28"/>
          <w:szCs w:val="28"/>
        </w:rPr>
        <w:t>чтение 1 эпизода</w:t>
      </w:r>
      <w:r w:rsidR="00836DAA">
        <w:rPr>
          <w:rFonts w:ascii="Times New Roman" w:hAnsi="Times New Roman" w:cs="Times New Roman"/>
          <w:sz w:val="28"/>
          <w:szCs w:val="28"/>
        </w:rPr>
        <w:t xml:space="preserve"> до 1 остановки.</w:t>
      </w:r>
      <w:r w:rsidR="00836DAA" w:rsidRPr="00836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DAA" w:rsidRDefault="00836DAA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беседа по вопросам:</w:t>
      </w:r>
    </w:p>
    <w:p w:rsidR="00E35AFC" w:rsidRDefault="00E35AFC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чувствовали вы., читая эту часть?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напряжение, переживание)</w:t>
      </w:r>
    </w:p>
    <w:p w:rsidR="00E35AFC" w:rsidRDefault="00E35AFC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-Картина природы как-то помогает нам в этом?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темные воды, бледная луна)</w:t>
      </w:r>
    </w:p>
    <w:p w:rsidR="00E35AFC" w:rsidRDefault="00E35AFC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основная тема рассказа?                          (убить или быть убитым, бессмысленность гражданской войны)</w:t>
      </w:r>
    </w:p>
    <w:p w:rsidR="00E35AFC" w:rsidRDefault="00E35AFC" w:rsidP="00836DA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5AFC">
        <w:rPr>
          <w:rFonts w:ascii="Times New Roman" w:hAnsi="Times New Roman" w:cs="Times New Roman"/>
          <w:b/>
          <w:i/>
          <w:sz w:val="28"/>
          <w:szCs w:val="28"/>
          <w:u w:val="single"/>
        </w:rPr>
        <w:t>Приём «Дерево предсказаний»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35AFC" w:rsidRPr="00E35AFC" w:rsidRDefault="00E35AFC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произойдёт дальше?       (рисуют дерево)</w:t>
      </w:r>
    </w:p>
    <w:p w:rsidR="00836DAA" w:rsidRDefault="00E35AFC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E35AFC">
        <w:rPr>
          <w:rFonts w:ascii="Times New Roman" w:hAnsi="Times New Roman" w:cs="Times New Roman"/>
          <w:b/>
          <w:sz w:val="28"/>
          <w:szCs w:val="28"/>
        </w:rPr>
        <w:t>Чтение 2 эпизода</w:t>
      </w:r>
      <w:r>
        <w:rPr>
          <w:rFonts w:ascii="Times New Roman" w:hAnsi="Times New Roman" w:cs="Times New Roman"/>
          <w:sz w:val="28"/>
          <w:szCs w:val="28"/>
        </w:rPr>
        <w:t xml:space="preserve"> – до остановки.</w:t>
      </w:r>
    </w:p>
    <w:p w:rsidR="00E35AFC" w:rsidRDefault="00E35AFC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     </w:t>
      </w:r>
    </w:p>
    <w:p w:rsidR="00E35AFC" w:rsidRDefault="00E35AFC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-Обращаем внимание на состояние, поведение героя.</w:t>
      </w:r>
    </w:p>
    <w:p w:rsidR="00E35AFC" w:rsidRDefault="00E35AFC" w:rsidP="00B51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  по вопросам:</w:t>
      </w:r>
      <w:r w:rsidR="00B511EA">
        <w:rPr>
          <w:rFonts w:ascii="Times New Roman" w:hAnsi="Times New Roman" w:cs="Times New Roman"/>
          <w:sz w:val="28"/>
          <w:szCs w:val="28"/>
        </w:rPr>
        <w:t xml:space="preserve">   (убил случайных людей: мужчину, женщину).</w:t>
      </w:r>
    </w:p>
    <w:p w:rsidR="00B511EA" w:rsidRDefault="00B511EA" w:rsidP="00B51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 пришёл сюда не за этим.</w:t>
      </w:r>
    </w:p>
    <w:p w:rsidR="00E35AFC" w:rsidRDefault="00E35AFC" w:rsidP="00E35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же сейчас рассказ?</w:t>
      </w:r>
      <w:r w:rsidR="00B511E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B511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511EA">
        <w:rPr>
          <w:rFonts w:ascii="Times New Roman" w:hAnsi="Times New Roman" w:cs="Times New Roman"/>
          <w:sz w:val="28"/>
          <w:szCs w:val="28"/>
        </w:rPr>
        <w:t>о жестокости войны)</w:t>
      </w:r>
    </w:p>
    <w:p w:rsidR="00E35AFC" w:rsidRDefault="00E35AFC" w:rsidP="00E35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.Лингвистическое исследование (работа с деталями):</w:t>
      </w:r>
    </w:p>
    <w:p w:rsidR="00E35AFC" w:rsidRDefault="00E35AFC" w:rsidP="00E35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детали (вещи, действия), которые говорят о большом напряжении героя при неизвестном ожидании</w:t>
      </w:r>
    </w:p>
    <w:p w:rsidR="00B511EA" w:rsidRDefault="00B511EA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(винтовка, жадно ест, хочется курить)</w:t>
      </w:r>
    </w:p>
    <w:p w:rsidR="00B511EA" w:rsidRDefault="00B511EA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 вам представляется рассказ в эмоциональном плане?         </w:t>
      </w:r>
    </w:p>
    <w:p w:rsidR="00B511EA" w:rsidRDefault="00B511EA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(напряжённое ожидание важного события)</w:t>
      </w:r>
    </w:p>
    <w:p w:rsidR="00B511EA" w:rsidRDefault="00B511EA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каким  отрывкам текста видно?            </w:t>
      </w:r>
    </w:p>
    <w:p w:rsidR="00B511EA" w:rsidRDefault="00B511EA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 герой ждёт важного события, и это его волнует: закурить нельзя, ранен, не ушёл; винтовка, остался без неё, ест жадно, хочет курить)</w:t>
      </w:r>
    </w:p>
    <w:p w:rsidR="00836DAA" w:rsidRDefault="00E35AFC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должно случиться дальше?</w:t>
      </w:r>
      <w:r w:rsidR="00B511EA">
        <w:rPr>
          <w:rFonts w:ascii="Times New Roman" w:hAnsi="Times New Roman" w:cs="Times New Roman"/>
          <w:sz w:val="28"/>
          <w:szCs w:val="28"/>
        </w:rPr>
        <w:t xml:space="preserve">                (дуэль, кто кого убьёт)</w:t>
      </w:r>
    </w:p>
    <w:p w:rsidR="00B511EA" w:rsidRDefault="00B511EA" w:rsidP="00B511E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5AFC">
        <w:rPr>
          <w:rFonts w:ascii="Times New Roman" w:hAnsi="Times New Roman" w:cs="Times New Roman"/>
          <w:b/>
          <w:i/>
          <w:sz w:val="28"/>
          <w:szCs w:val="28"/>
          <w:u w:val="single"/>
        </w:rPr>
        <w:t>Приём  «мозговой штурм»</w:t>
      </w:r>
    </w:p>
    <w:p w:rsidR="00B511EA" w:rsidRDefault="00B511EA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будет, наверное, кульминацией рассказа. </w:t>
      </w:r>
    </w:p>
    <w:p w:rsidR="00B511EA" w:rsidRDefault="00B511EA" w:rsidP="0083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-Раскройте бессмысленность этой жестокости.</w:t>
      </w:r>
    </w:p>
    <w:p w:rsidR="006415A6" w:rsidRDefault="006415A6" w:rsidP="006415A6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вопросы:</w:t>
      </w:r>
    </w:p>
    <w:p w:rsidR="006415A6" w:rsidRDefault="006415A6" w:rsidP="006415A6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Убивал ли он до этого?</w:t>
      </w:r>
    </w:p>
    <w:p w:rsidR="006415A6" w:rsidRDefault="006415A6" w:rsidP="006415A6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так ведёт себя сейчас? и др.</w:t>
      </w:r>
    </w:p>
    <w:p w:rsidR="006415A6" w:rsidRDefault="006415A6" w:rsidP="006415A6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бы вы повели себя?</w:t>
      </w:r>
    </w:p>
    <w:p w:rsidR="006415A6" w:rsidRDefault="006415A6" w:rsidP="006415A6">
      <w:pPr>
        <w:rPr>
          <w:rFonts w:ascii="Times New Roman" w:hAnsi="Times New Roman" w:cs="Times New Roman"/>
          <w:b/>
          <w:sz w:val="28"/>
          <w:szCs w:val="28"/>
        </w:rPr>
      </w:pPr>
      <w:r w:rsidRPr="006415A6">
        <w:rPr>
          <w:rFonts w:ascii="Times New Roman" w:hAnsi="Times New Roman" w:cs="Times New Roman"/>
          <w:b/>
          <w:sz w:val="28"/>
          <w:szCs w:val="28"/>
        </w:rPr>
        <w:t>Чтение 3 эпизода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до остановки.</w:t>
      </w:r>
    </w:p>
    <w:p w:rsidR="006415A6" w:rsidRDefault="006415A6" w:rsidP="0064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Убивал ли он до этого?</w:t>
      </w:r>
    </w:p>
    <w:p w:rsidR="006415A6" w:rsidRDefault="006415A6" w:rsidP="0064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же так ведёт себя сейчас?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он изменился, наверное)</w:t>
      </w:r>
    </w:p>
    <w:p w:rsidR="006415A6" w:rsidRDefault="006415A6" w:rsidP="0064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Револьвер выстрелил рядом, и он пришёл в себя.</w:t>
      </w:r>
    </w:p>
    <w:p w:rsidR="006415A6" w:rsidRDefault="006415A6" w:rsidP="0064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-Какого?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прежнего)</w:t>
      </w:r>
    </w:p>
    <w:p w:rsidR="006415A6" w:rsidRPr="006415A6" w:rsidRDefault="006415A6" w:rsidP="006415A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15A6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Учащиеся в роли героя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415A6" w:rsidRDefault="006415A6" w:rsidP="0064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-Представьте, вы – снайпер. Как бы вы повели себя  далее?</w:t>
      </w:r>
    </w:p>
    <w:p w:rsidR="006415A6" w:rsidRDefault="006415A6" w:rsidP="0064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(ушли, посмотрели в лицо убитого, посмотрели в бинокль)</w:t>
      </w:r>
    </w:p>
    <w:p w:rsidR="006415A6" w:rsidRDefault="006415A6" w:rsidP="0064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текст не закончен. То, что произошло - ужасно. А могло ли случиться впереди  ещё 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ужасное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6415A6" w:rsidRDefault="006415A6" w:rsidP="006415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бы вы были писателем Лиямом О-Флагерти, как бы вы дописали рассказ, как  закончили его?</w:t>
      </w:r>
    </w:p>
    <w:p w:rsidR="006415A6" w:rsidRPr="006415A6" w:rsidRDefault="006415A6" w:rsidP="006415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15A6">
        <w:rPr>
          <w:rFonts w:ascii="Times New Roman" w:hAnsi="Times New Roman" w:cs="Times New Roman"/>
          <w:b/>
          <w:sz w:val="28"/>
          <w:szCs w:val="28"/>
        </w:rPr>
        <w:t>Дочитываем 4 часть</w:t>
      </w:r>
    </w:p>
    <w:p w:rsidR="006415A6" w:rsidRDefault="00747025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еседа по прочитанному:</w:t>
      </w:r>
    </w:p>
    <w:p w:rsidR="00B511EA" w:rsidRDefault="006415A6" w:rsidP="00B511EA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11EA">
        <w:rPr>
          <w:rFonts w:ascii="Times New Roman" w:hAnsi="Times New Roman" w:cs="Times New Roman"/>
          <w:sz w:val="28"/>
          <w:szCs w:val="28"/>
        </w:rPr>
        <w:t>абота с деталями текста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11EA" w:rsidRDefault="006415A6" w:rsidP="00B511EA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деталям текста догадайтесь, происходят ли в душе героя изменения.</w:t>
      </w:r>
    </w:p>
    <w:p w:rsidR="006415A6" w:rsidRDefault="00747025" w:rsidP="00B511EA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r w:rsidR="006415A6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="006415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15A6">
        <w:rPr>
          <w:rFonts w:ascii="Times New Roman" w:hAnsi="Times New Roman" w:cs="Times New Roman"/>
          <w:sz w:val="28"/>
          <w:szCs w:val="28"/>
        </w:rPr>
        <w:t xml:space="preserve"> стал проклинать войну, себя, всех)</w:t>
      </w:r>
    </w:p>
    <w:p w:rsidR="00B511EA" w:rsidRDefault="006415A6" w:rsidP="00B511EA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511EA">
        <w:rPr>
          <w:rFonts w:ascii="Times New Roman" w:hAnsi="Times New Roman" w:cs="Times New Roman"/>
          <w:sz w:val="28"/>
          <w:szCs w:val="28"/>
        </w:rPr>
        <w:t>еседа по вопросам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7025" w:rsidRDefault="00747025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Текстом докажите, что  снайпер-профессионал. Подтвердились наши мысли?</w:t>
      </w:r>
    </w:p>
    <w:p w:rsidR="00747025" w:rsidRPr="00747025" w:rsidRDefault="00747025" w:rsidP="00747025">
      <w:pPr>
        <w:rPr>
          <w:rFonts w:ascii="Times New Roman" w:hAnsi="Times New Roman" w:cs="Times New Roman"/>
          <w:b/>
          <w:sz w:val="28"/>
          <w:szCs w:val="28"/>
        </w:rPr>
      </w:pPr>
      <w:r w:rsidRPr="00747025">
        <w:rPr>
          <w:rFonts w:ascii="Times New Roman" w:hAnsi="Times New Roman" w:cs="Times New Roman"/>
          <w:b/>
          <w:sz w:val="28"/>
          <w:szCs w:val="28"/>
        </w:rPr>
        <w:lastRenderedPageBreak/>
        <w:t>Приём «</w:t>
      </w:r>
      <w:r w:rsidR="00A95ECD">
        <w:rPr>
          <w:rFonts w:ascii="Times New Roman" w:hAnsi="Times New Roman" w:cs="Times New Roman"/>
          <w:b/>
          <w:sz w:val="28"/>
          <w:szCs w:val="28"/>
        </w:rPr>
        <w:t>э</w:t>
      </w:r>
      <w:r w:rsidRPr="00747025">
        <w:rPr>
          <w:rFonts w:ascii="Times New Roman" w:hAnsi="Times New Roman" w:cs="Times New Roman"/>
          <w:b/>
          <w:sz w:val="28"/>
          <w:szCs w:val="28"/>
        </w:rPr>
        <w:t>ффе</w:t>
      </w:r>
      <w:proofErr w:type="gramStart"/>
      <w:r w:rsidRPr="00747025">
        <w:rPr>
          <w:rFonts w:ascii="Times New Roman" w:hAnsi="Times New Roman" w:cs="Times New Roman"/>
          <w:b/>
          <w:sz w:val="28"/>
          <w:szCs w:val="28"/>
        </w:rPr>
        <w:t>кт скр</w:t>
      </w:r>
      <w:proofErr w:type="gramEnd"/>
      <w:r w:rsidRPr="00747025">
        <w:rPr>
          <w:rFonts w:ascii="Times New Roman" w:hAnsi="Times New Roman" w:cs="Times New Roman"/>
          <w:b/>
          <w:sz w:val="28"/>
          <w:szCs w:val="28"/>
        </w:rPr>
        <w:t>ытого слова».</w:t>
      </w:r>
    </w:p>
    <w:p w:rsidR="00747025" w:rsidRDefault="00747025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Домыслите, кем был противник.  </w:t>
      </w:r>
    </w:p>
    <w:p w:rsidR="00747025" w:rsidRDefault="00747025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 открывает последние 2 слова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доске): </w:t>
      </w:r>
    </w:p>
    <w:p w:rsidR="00747025" w:rsidRDefault="00747025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ЗАТЕМ СНАЙПЕР ПЕРЕВЕРНУЛ МЕРТВЕЦА И ВЗГЛЯНУЛ В ЛИЦО СВОЕГО БРАТА.</w:t>
      </w:r>
    </w:p>
    <w:p w:rsidR="00747025" w:rsidRDefault="00747025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ли сказать, что этот рассказ связан идеей человеческого братства? Если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словом?</w:t>
      </w:r>
    </w:p>
    <w:p w:rsidR="00747025" w:rsidRDefault="00747025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(брат-любой человек)</w:t>
      </w:r>
    </w:p>
    <w:p w:rsidR="00747025" w:rsidRDefault="00747025" w:rsidP="00747025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имя чего убивает брат брата?</w:t>
      </w:r>
    </w:p>
    <w:p w:rsidR="00747025" w:rsidRDefault="00747025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имя чего брат убивает брата?</w:t>
      </w:r>
      <w:r w:rsidR="00894F3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894F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4F37">
        <w:rPr>
          <w:rFonts w:ascii="Times New Roman" w:hAnsi="Times New Roman" w:cs="Times New Roman"/>
          <w:sz w:val="28"/>
          <w:szCs w:val="28"/>
        </w:rPr>
        <w:t>во имя свободы)</w:t>
      </w:r>
    </w:p>
    <w:p w:rsidR="00543ADE" w:rsidRDefault="00747025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слово «свобода»</w:t>
      </w:r>
      <w:r w:rsidR="00894F37">
        <w:rPr>
          <w:rFonts w:ascii="Times New Roman" w:hAnsi="Times New Roman" w:cs="Times New Roman"/>
          <w:sz w:val="28"/>
          <w:szCs w:val="28"/>
        </w:rPr>
        <w:t>, «патриот»</w:t>
      </w:r>
      <w:r>
        <w:rPr>
          <w:rFonts w:ascii="Times New Roman" w:hAnsi="Times New Roman" w:cs="Times New Roman"/>
          <w:sz w:val="28"/>
          <w:szCs w:val="28"/>
        </w:rPr>
        <w:t xml:space="preserve"> в тексте? </w:t>
      </w:r>
      <w:r w:rsidR="00894F37">
        <w:rPr>
          <w:rFonts w:ascii="Times New Roman" w:hAnsi="Times New Roman" w:cs="Times New Roman"/>
          <w:sz w:val="28"/>
          <w:szCs w:val="28"/>
        </w:rPr>
        <w:t xml:space="preserve">               (нет)</w:t>
      </w:r>
    </w:p>
    <w:p w:rsidR="00747025" w:rsidRDefault="00747025" w:rsidP="00747025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размыш-ления</w:t>
      </w:r>
      <w:proofErr w:type="gramEnd"/>
    </w:p>
    <w:p w:rsidR="00EC1B43" w:rsidRDefault="00747025" w:rsidP="0074702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70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 Стадия </w:t>
      </w:r>
      <w:proofErr w:type="gramStart"/>
      <w:r w:rsidRPr="00747025">
        <w:rPr>
          <w:rFonts w:ascii="Times New Roman" w:hAnsi="Times New Roman" w:cs="Times New Roman"/>
          <w:b/>
          <w:i/>
          <w:sz w:val="28"/>
          <w:szCs w:val="28"/>
          <w:u w:val="single"/>
        </w:rPr>
        <w:t>–р</w:t>
      </w:r>
      <w:proofErr w:type="gramEnd"/>
      <w:r w:rsidRPr="00747025">
        <w:rPr>
          <w:rFonts w:ascii="Times New Roman" w:hAnsi="Times New Roman" w:cs="Times New Roman"/>
          <w:b/>
          <w:i/>
          <w:sz w:val="28"/>
          <w:szCs w:val="28"/>
          <w:u w:val="single"/>
        </w:rPr>
        <w:t>азмышление (рефлексия).</w:t>
      </w:r>
    </w:p>
    <w:p w:rsidR="00747025" w:rsidRDefault="00747025" w:rsidP="00747025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</w:p>
    <w:p w:rsidR="00747025" w:rsidRDefault="00747025" w:rsidP="00747025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формулирование вывода</w:t>
      </w:r>
    </w:p>
    <w:p w:rsidR="00747025" w:rsidRDefault="00747025" w:rsidP="00747025">
      <w:pPr>
        <w:framePr w:hSpace="180" w:wrap="around" w:vAnchor="page" w:hAnchor="margin" w:y="1756"/>
        <w:rPr>
          <w:rFonts w:ascii="Times New Roman" w:hAnsi="Times New Roman" w:cs="Times New Roman"/>
          <w:sz w:val="28"/>
          <w:szCs w:val="28"/>
        </w:rPr>
      </w:pPr>
    </w:p>
    <w:p w:rsidR="00894F37" w:rsidRDefault="00894F37" w:rsidP="00747025">
      <w:pPr>
        <w:rPr>
          <w:rFonts w:ascii="Times New Roman" w:hAnsi="Times New Roman" w:cs="Times New Roman"/>
          <w:b/>
          <w:sz w:val="28"/>
          <w:szCs w:val="28"/>
        </w:rPr>
      </w:pPr>
      <w:r w:rsidRPr="00894F37">
        <w:rPr>
          <w:rFonts w:ascii="Times New Roman" w:hAnsi="Times New Roman" w:cs="Times New Roman"/>
          <w:b/>
          <w:sz w:val="28"/>
          <w:szCs w:val="28"/>
        </w:rPr>
        <w:t>1.Приём ФИШБОУН</w:t>
      </w:r>
      <w:r>
        <w:rPr>
          <w:rFonts w:ascii="Times New Roman" w:hAnsi="Times New Roman" w:cs="Times New Roman"/>
          <w:b/>
          <w:sz w:val="28"/>
          <w:szCs w:val="28"/>
        </w:rPr>
        <w:t xml:space="preserve"> (рыба): </w:t>
      </w:r>
      <w:r w:rsidRPr="00894F37">
        <w:rPr>
          <w:rFonts w:ascii="Times New Roman" w:hAnsi="Times New Roman" w:cs="Times New Roman"/>
          <w:sz w:val="28"/>
          <w:szCs w:val="28"/>
        </w:rPr>
        <w:t>проблемы, факты</w:t>
      </w:r>
    </w:p>
    <w:p w:rsidR="00894F37" w:rsidRDefault="00894F37" w:rsidP="00747025">
      <w:pPr>
        <w:rPr>
          <w:rFonts w:ascii="Times New Roman" w:hAnsi="Times New Roman" w:cs="Times New Roman"/>
          <w:sz w:val="28"/>
          <w:szCs w:val="28"/>
        </w:rPr>
      </w:pPr>
      <w:r w:rsidRPr="00894F37">
        <w:rPr>
          <w:rFonts w:ascii="Times New Roman" w:hAnsi="Times New Roman" w:cs="Times New Roman"/>
          <w:sz w:val="28"/>
          <w:szCs w:val="28"/>
        </w:rPr>
        <w:t>Формулирование вывода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6D9E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="00066D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6D9E">
        <w:rPr>
          <w:rFonts w:ascii="Times New Roman" w:hAnsi="Times New Roman" w:cs="Times New Roman"/>
          <w:sz w:val="28"/>
          <w:szCs w:val="28"/>
        </w:rPr>
        <w:t>лакаты)</w:t>
      </w:r>
    </w:p>
    <w:p w:rsidR="00894F37" w:rsidRDefault="00894F37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высказывания: 1. «Дерево свободы время от времени надо поливать кровью патриотов» (Джеферсон)</w:t>
      </w:r>
    </w:p>
    <w:p w:rsidR="00894F37" w:rsidRDefault="00894F37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2. «Представьте себе, что объявили войну, а никто не пришёл» (плакат в Америке во время вьетнамской войны)</w:t>
      </w:r>
    </w:p>
    <w:p w:rsidR="00894F37" w:rsidRDefault="00894F37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-Попробуем их связать с текстом.</w:t>
      </w:r>
    </w:p>
    <w:p w:rsidR="00894F37" w:rsidRDefault="00894F37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(1-ближе к реальности, 2- к мечте)</w:t>
      </w:r>
    </w:p>
    <w:p w:rsidR="00894F37" w:rsidRDefault="00894F37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Американцы говорят: «Моя свобода  распростряняется  до тех пор, пока она  не пересекается со свободой другого человека» Как это верно.</w:t>
      </w:r>
      <w:r w:rsidR="00066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должно быть так, чтобы брат отнимал жизнь у брата.</w:t>
      </w:r>
    </w:p>
    <w:p w:rsidR="00894F37" w:rsidRDefault="00894F37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-Представьте себе, что вы – снайпер. Пишете письмо матери с войны. Вы герой этого рассказа. Что вы ей напишете, что произошло.</w:t>
      </w:r>
    </w:p>
    <w:p w:rsidR="00894F37" w:rsidRDefault="00894F37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(5 минут)</w:t>
      </w:r>
      <w:r w:rsidR="00066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D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6D9E">
        <w:rPr>
          <w:rFonts w:ascii="Times New Roman" w:hAnsi="Times New Roman" w:cs="Times New Roman"/>
          <w:sz w:val="28"/>
          <w:szCs w:val="28"/>
        </w:rPr>
        <w:t>музыкальное сопровождение)</w:t>
      </w:r>
    </w:p>
    <w:p w:rsidR="00066D9E" w:rsidRDefault="00066D9E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хотел бы прочесть?</w:t>
      </w:r>
    </w:p>
    <w:p w:rsidR="00066D9E" w:rsidRPr="00894F37" w:rsidRDefault="00066D9E" w:rsidP="00747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кого по-другому?</w:t>
      </w:r>
    </w:p>
    <w:p w:rsidR="00747025" w:rsidRPr="00894F37" w:rsidRDefault="00894F37" w:rsidP="00747025">
      <w:pPr>
        <w:rPr>
          <w:rFonts w:ascii="Times New Roman" w:hAnsi="Times New Roman" w:cs="Times New Roman"/>
          <w:b/>
          <w:sz w:val="28"/>
          <w:szCs w:val="28"/>
        </w:rPr>
      </w:pPr>
      <w:r w:rsidRPr="00894F37">
        <w:rPr>
          <w:rFonts w:ascii="Times New Roman" w:hAnsi="Times New Roman" w:cs="Times New Roman"/>
          <w:b/>
          <w:sz w:val="28"/>
          <w:szCs w:val="28"/>
        </w:rPr>
        <w:t>П</w:t>
      </w:r>
      <w:r w:rsidR="00747025" w:rsidRPr="00894F37">
        <w:rPr>
          <w:rFonts w:ascii="Times New Roman" w:hAnsi="Times New Roman" w:cs="Times New Roman"/>
          <w:b/>
          <w:sz w:val="28"/>
          <w:szCs w:val="28"/>
        </w:rPr>
        <w:t>риём «</w:t>
      </w:r>
      <w:r w:rsidRPr="00894F37">
        <w:rPr>
          <w:rFonts w:ascii="Times New Roman" w:hAnsi="Times New Roman" w:cs="Times New Roman"/>
          <w:b/>
          <w:sz w:val="28"/>
          <w:szCs w:val="28"/>
        </w:rPr>
        <w:t>Борто</w:t>
      </w:r>
      <w:r w:rsidR="00747025" w:rsidRPr="00894F37">
        <w:rPr>
          <w:rFonts w:ascii="Times New Roman" w:hAnsi="Times New Roman" w:cs="Times New Roman"/>
          <w:b/>
          <w:sz w:val="28"/>
          <w:szCs w:val="28"/>
        </w:rPr>
        <w:t>вой журнал»</w:t>
      </w:r>
      <w:r w:rsidR="00066D9E">
        <w:rPr>
          <w:rFonts w:ascii="Times New Roman" w:hAnsi="Times New Roman" w:cs="Times New Roman"/>
          <w:b/>
          <w:sz w:val="28"/>
          <w:szCs w:val="28"/>
        </w:rPr>
        <w:t>.</w:t>
      </w:r>
      <w:r w:rsidR="00A95EC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43ADE" w:rsidRPr="00747025" w:rsidRDefault="00A95ECD" w:rsidP="00EC1B43">
      <w:pPr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>Учитель п</w:t>
      </w:r>
      <w:r w:rsidR="00894F37">
        <w:rPr>
          <w:rFonts w:ascii="Times New Roman" w:hAnsi="Times New Roman" w:cs="Times New Roman"/>
          <w:sz w:val="28"/>
          <w:szCs w:val="28"/>
        </w:rPr>
        <w:t>редлагает  заполнить таблицу: что учащимся было известно по теме, что нового они узнали</w:t>
      </w:r>
    </w:p>
    <w:p w:rsidR="00EC1B43" w:rsidRDefault="00EC1B43" w:rsidP="00EC1B43"/>
    <w:p w:rsidR="00EC1B43" w:rsidRDefault="00EC1B43" w:rsidP="00EC1B43"/>
    <w:p w:rsidR="00EC1B43" w:rsidRDefault="00EC1B43" w:rsidP="00EC1B43"/>
    <w:p w:rsidR="00EC1B43" w:rsidRPr="00EC1B43" w:rsidRDefault="00EC1B43" w:rsidP="00EC1B43"/>
    <w:sectPr w:rsidR="00EC1B43" w:rsidRPr="00EC1B43" w:rsidSect="00EC1B4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531"/>
    <w:multiLevelType w:val="hybridMultilevel"/>
    <w:tmpl w:val="31D2B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05349"/>
    <w:multiLevelType w:val="hybridMultilevel"/>
    <w:tmpl w:val="FBCA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C1B43"/>
    <w:rsid w:val="00013B69"/>
    <w:rsid w:val="00066D9E"/>
    <w:rsid w:val="002D3714"/>
    <w:rsid w:val="00394DAF"/>
    <w:rsid w:val="003B1BA3"/>
    <w:rsid w:val="004009A4"/>
    <w:rsid w:val="00520DA9"/>
    <w:rsid w:val="00524DA1"/>
    <w:rsid w:val="00541DB6"/>
    <w:rsid w:val="0054346E"/>
    <w:rsid w:val="00543ADE"/>
    <w:rsid w:val="006415A6"/>
    <w:rsid w:val="006A5A42"/>
    <w:rsid w:val="00725B62"/>
    <w:rsid w:val="00736494"/>
    <w:rsid w:val="00747025"/>
    <w:rsid w:val="00836DAA"/>
    <w:rsid w:val="00894F37"/>
    <w:rsid w:val="008E7A3C"/>
    <w:rsid w:val="009537D6"/>
    <w:rsid w:val="00976B3B"/>
    <w:rsid w:val="009803BF"/>
    <w:rsid w:val="00983D70"/>
    <w:rsid w:val="009953A7"/>
    <w:rsid w:val="009A62BA"/>
    <w:rsid w:val="009B367D"/>
    <w:rsid w:val="009F6879"/>
    <w:rsid w:val="00A67DB1"/>
    <w:rsid w:val="00A95ECD"/>
    <w:rsid w:val="00AD6788"/>
    <w:rsid w:val="00B511EA"/>
    <w:rsid w:val="00BD40BA"/>
    <w:rsid w:val="00C04D4F"/>
    <w:rsid w:val="00CC7080"/>
    <w:rsid w:val="00CD11EE"/>
    <w:rsid w:val="00CD2B8A"/>
    <w:rsid w:val="00CD4F73"/>
    <w:rsid w:val="00CF0647"/>
    <w:rsid w:val="00D5241E"/>
    <w:rsid w:val="00D751AD"/>
    <w:rsid w:val="00DA1019"/>
    <w:rsid w:val="00DD721D"/>
    <w:rsid w:val="00E23BBE"/>
    <w:rsid w:val="00E35AFC"/>
    <w:rsid w:val="00EC1B43"/>
    <w:rsid w:val="00EE6C35"/>
    <w:rsid w:val="00F42B69"/>
    <w:rsid w:val="00F55D11"/>
    <w:rsid w:val="00F7257A"/>
    <w:rsid w:val="00F82038"/>
    <w:rsid w:val="00F94BF4"/>
    <w:rsid w:val="00FF1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70"/>
  </w:style>
  <w:style w:type="paragraph" w:styleId="1">
    <w:name w:val="heading 1"/>
    <w:basedOn w:val="a"/>
    <w:link w:val="10"/>
    <w:qFormat/>
    <w:rsid w:val="00EC1B43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MS Mincho" w:hAnsi="Times New Roman" w:cs="Times New Roman"/>
      <w:b/>
      <w:bCs/>
      <w:color w:val="0870B9"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C1B43"/>
    <w:rPr>
      <w:rFonts w:ascii="Times New Roman" w:eastAsia="MS Mincho" w:hAnsi="Times New Roman" w:cs="Times New Roman"/>
      <w:b/>
      <w:bCs/>
      <w:color w:val="0870B9"/>
      <w:kern w:val="36"/>
      <w:sz w:val="48"/>
      <w:szCs w:val="48"/>
      <w:lang w:eastAsia="ja-JP"/>
    </w:rPr>
  </w:style>
  <w:style w:type="paragraph" w:styleId="a4">
    <w:name w:val="Normal (Web)"/>
    <w:basedOn w:val="a"/>
    <w:unhideWhenUsed/>
    <w:rsid w:val="00EC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qFormat/>
    <w:rsid w:val="00EC1B43"/>
    <w:rPr>
      <w:b/>
      <w:bCs/>
    </w:rPr>
  </w:style>
  <w:style w:type="character" w:styleId="a6">
    <w:name w:val="Emphasis"/>
    <w:basedOn w:val="a0"/>
    <w:qFormat/>
    <w:rsid w:val="00EC1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7654-CEA6-413A-8688-36E5C8AA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13</Pages>
  <Words>1918</Words>
  <Characters>10939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 7.3.  Приёмы формирования различных УУД в работе с текстом на уроке литера</vt:lpstr>
    </vt:vector>
  </TitlesOfParts>
  <Company>Reanimator Extreme Edition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19</cp:revision>
  <cp:lastPrinted>2016-02-15T05:24:00Z</cp:lastPrinted>
  <dcterms:created xsi:type="dcterms:W3CDTF">2015-11-24T15:19:00Z</dcterms:created>
  <dcterms:modified xsi:type="dcterms:W3CDTF">2016-12-13T21:49:00Z</dcterms:modified>
</cp:coreProperties>
</file>